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E1B" w:rsidRDefault="00BA44C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765175</wp:posOffset>
            </wp:positionH>
            <wp:positionV relativeFrom="page">
              <wp:posOffset>359410</wp:posOffset>
            </wp:positionV>
            <wp:extent cx="1112520" cy="648970"/>
            <wp:effectExtent l="1905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648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3E1B" w:rsidRDefault="00F702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6"/>
          <w:szCs w:val="26"/>
        </w:rPr>
        <w:t>Biztonsági adatlap a 1907/2006/EK szerint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oldal 1 / 10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13E1B">
          <w:pgSz w:w="11900" w:h="16838"/>
          <w:pgMar w:top="1440" w:right="840" w:bottom="1440" w:left="1200" w:header="720" w:footer="720" w:gutter="0"/>
          <w:cols w:space="720" w:equalWidth="0">
            <w:col w:w="9860"/>
          </w:cols>
          <w:noEndnote/>
        </w:sectPr>
      </w:pPr>
    </w:p>
    <w:p w:rsidR="00813E1B" w:rsidRDefault="00813E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813E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813E1B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813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E1B" w:rsidRDefault="001313D4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sz w:val="24"/>
          <w:szCs w:val="24"/>
        </w:rPr>
      </w:pPr>
      <w:r w:rsidRPr="001313D4">
        <w:rPr>
          <w:noProof/>
        </w:rPr>
        <w:pict>
          <v:line id="_x0000_s1028" style="position:absolute;z-index:-251656192;mso-position-horizontal-relative:text;mso-position-vertical-relative:text" from="117pt,-28.45pt" to="215.25pt,-28.45pt" o:allowincell="f" strokeweight="1pt"/>
        </w:pict>
      </w:r>
      <w:r w:rsidR="00F70240">
        <w:rPr>
          <w:rFonts w:ascii="Times New Roman" w:hAnsi="Times New Roman" w:cs="Times New Roman"/>
          <w:sz w:val="24"/>
          <w:szCs w:val="24"/>
        </w:rPr>
        <w:br w:type="column"/>
      </w:r>
    </w:p>
    <w:p w:rsidR="00813E1B" w:rsidRDefault="00F70240">
      <w:pPr>
        <w:widowControl w:val="0"/>
        <w:overflowPunct w:val="0"/>
        <w:autoSpaceDE w:val="0"/>
        <w:autoSpaceDN w:val="0"/>
        <w:adjustRightInd w:val="0"/>
        <w:spacing w:after="0" w:line="253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 xml:space="preserve">Biztonsági adatlap (BA) száma: </w:t>
      </w:r>
      <w:r w:rsidR="003E3C60">
        <w:rPr>
          <w:rFonts w:ascii="Arial" w:hAnsi="Arial" w:cs="Arial"/>
          <w:sz w:val="16"/>
          <w:szCs w:val="16"/>
        </w:rPr>
        <w:t>1319</w:t>
      </w:r>
      <w:r>
        <w:rPr>
          <w:rFonts w:ascii="Arial" w:hAnsi="Arial" w:cs="Arial"/>
          <w:sz w:val="16"/>
          <w:szCs w:val="16"/>
        </w:rPr>
        <w:t xml:space="preserve"> V00</w:t>
      </w:r>
      <w:r w:rsidR="003E3C60">
        <w:rPr>
          <w:rFonts w:ascii="Arial" w:hAnsi="Arial" w:cs="Arial"/>
          <w:sz w:val="16"/>
          <w:szCs w:val="16"/>
        </w:rPr>
        <w:t>5</w:t>
      </w:r>
      <w:r>
        <w:rPr>
          <w:rFonts w:ascii="Arial" w:hAnsi="Arial" w:cs="Arial"/>
          <w:sz w:val="16"/>
          <w:szCs w:val="16"/>
        </w:rPr>
        <w:t>.0 Felülvizsgálat dátuma: 2012. 09. 03.</w:t>
      </w:r>
    </w:p>
    <w:p w:rsidR="00813E1B" w:rsidRDefault="001313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13E1B">
          <w:type w:val="continuous"/>
          <w:pgSz w:w="11900" w:h="16838"/>
          <w:pgMar w:top="1440" w:right="840" w:bottom="1440" w:left="1200" w:header="720" w:footer="720" w:gutter="0"/>
          <w:cols w:num="2" w:space="6020" w:equalWidth="0">
            <w:col w:w="1240" w:space="6020"/>
            <w:col w:w="2600"/>
          </w:cols>
          <w:noEndnote/>
        </w:sectPr>
      </w:pPr>
      <w:r w:rsidRPr="001313D4">
        <w:rPr>
          <w:noProof/>
        </w:rPr>
        <w:pict>
          <v:line id="_x0000_s1029" style="position:absolute;z-index:-251655168;mso-position-horizontal-relative:text;mso-position-vertical-relative:text" from="-54.35pt,50.15pt" to="133.05pt,50.15pt" o:allowincell="f" strokeweight=".16931mm"/>
        </w:pict>
      </w:r>
    </w:p>
    <w:p w:rsidR="00813E1B" w:rsidRDefault="00813E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813E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E3C60" w:rsidRPr="003E3C60" w:rsidRDefault="003E3C60" w:rsidP="003E3C6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sz w:val="24"/>
          <w:szCs w:val="24"/>
        </w:rPr>
      </w:pPr>
      <w:r w:rsidRPr="003E3C60">
        <w:rPr>
          <w:rFonts w:ascii="Arial" w:hAnsi="Arial" w:cs="Arial"/>
          <w:b/>
          <w:sz w:val="24"/>
          <w:szCs w:val="24"/>
        </w:rPr>
        <w:t xml:space="preserve">Weisser Riese </w:t>
      </w:r>
      <w:r>
        <w:rPr>
          <w:rFonts w:ascii="Arial" w:hAnsi="Arial" w:cs="Arial"/>
          <w:b/>
          <w:sz w:val="24"/>
          <w:szCs w:val="24"/>
        </w:rPr>
        <w:t xml:space="preserve">Kraft </w:t>
      </w:r>
      <w:r w:rsidRPr="003E3C60">
        <w:rPr>
          <w:rFonts w:ascii="Arial" w:hAnsi="Arial" w:cs="Arial"/>
          <w:b/>
          <w:sz w:val="24"/>
          <w:szCs w:val="24"/>
        </w:rPr>
        <w:t xml:space="preserve">mosópor 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025D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1313D4">
        <w:rPr>
          <w:noProof/>
        </w:rPr>
        <w:pict>
          <v:line id="_x0000_s1027" style="position:absolute;z-index:-251657216;mso-position-horizontal-relative:text;mso-position-vertical-relative:text" from="-12.6pt,.5pt" to="298.4pt,.5pt" o:allowincell="f" strokeweight=".16931mm"/>
        </w:pict>
      </w:r>
    </w:p>
    <w:p w:rsidR="00813E1B" w:rsidRDefault="00813E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813E1B">
      <w:pPr>
        <w:widowControl w:val="0"/>
        <w:autoSpaceDE w:val="0"/>
        <w:autoSpaceDN w:val="0"/>
        <w:adjustRightInd w:val="0"/>
        <w:spacing w:after="0" w:line="378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numPr>
          <w:ilvl w:val="1"/>
          <w:numId w:val="1"/>
        </w:numPr>
        <w:tabs>
          <w:tab w:val="clear" w:pos="1440"/>
          <w:tab w:val="num" w:pos="1720"/>
        </w:tabs>
        <w:overflowPunct w:val="0"/>
        <w:autoSpaceDE w:val="0"/>
        <w:autoSpaceDN w:val="0"/>
        <w:adjustRightInd w:val="0"/>
        <w:spacing w:after="0" w:line="240" w:lineRule="auto"/>
        <w:ind w:left="1720" w:hanging="225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SZAKASZ: Az anyag/keverék és a vállalat/vállalkozás azonosítása 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235" w:lineRule="exact"/>
        <w:rPr>
          <w:rFonts w:ascii="Arial" w:hAnsi="Arial" w:cs="Arial"/>
          <w:b/>
          <w:bCs/>
          <w:sz w:val="21"/>
          <w:szCs w:val="21"/>
        </w:rPr>
      </w:pPr>
    </w:p>
    <w:p w:rsidR="00813E1B" w:rsidRDefault="00F70240">
      <w:pPr>
        <w:widowControl w:val="0"/>
        <w:numPr>
          <w:ilvl w:val="0"/>
          <w:numId w:val="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313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Termékazonosító </w:t>
      </w:r>
    </w:p>
    <w:p w:rsidR="00813E1B" w:rsidRDefault="001313D4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 w:cs="Times New Roman"/>
          <w:sz w:val="24"/>
          <w:szCs w:val="24"/>
        </w:rPr>
      </w:pPr>
      <w:r w:rsidRPr="001313D4">
        <w:rPr>
          <w:noProof/>
        </w:rPr>
        <w:pict>
          <v:rect id="_x0000_s1030" style="position:absolute;margin-left:-12.05pt;margin-top:-32.95pt;width:495.55pt;height:12.7pt;z-index:-251654144;mso-position-horizontal-relative:text;mso-position-vertical-relative:text" o:allowincell="f" fillcolor="#ccc" stroked="f"/>
        </w:pict>
      </w:r>
      <w:r w:rsidRPr="001313D4">
        <w:rPr>
          <w:noProof/>
        </w:rPr>
        <w:pict>
          <v:line id="_x0000_s1031" style="position:absolute;z-index:-251653120;mso-position-horizontal-relative:text;mso-position-vertical-relative:text" from="-12.6pt,-33.25pt" to="483.95pt,-33.25pt" o:allowincell="f" strokeweight=".48pt"/>
        </w:pict>
      </w:r>
      <w:r w:rsidRPr="001313D4">
        <w:rPr>
          <w:noProof/>
        </w:rPr>
        <w:pict>
          <v:line id="_x0000_s1032" style="position:absolute;z-index:-251652096;mso-position-horizontal-relative:text;mso-position-vertical-relative:text" from="-12.35pt,-33.45pt" to="-12.35pt,-19.8pt" o:allowincell="f" strokeweight=".16897mm"/>
        </w:pict>
      </w:r>
      <w:r w:rsidRPr="001313D4">
        <w:rPr>
          <w:noProof/>
        </w:rPr>
        <w:pict>
          <v:line id="_x0000_s1033" style="position:absolute;z-index:-251651072;mso-position-horizontal-relative:text;mso-position-vertical-relative:text" from="-12.6pt,-20.05pt" to="483.95pt,-20.05pt" o:allowincell="f" strokeweight=".48pt"/>
        </w:pict>
      </w:r>
      <w:r w:rsidRPr="001313D4">
        <w:rPr>
          <w:noProof/>
        </w:rPr>
        <w:pict>
          <v:line id="_x0000_s1034" style="position:absolute;z-index:-251650048;mso-position-horizontal-relative:text;mso-position-vertical-relative:text" from="483.7pt,-33.45pt" to="483.7pt,-19.8pt" o:allowincell="f" strokeweight=".48pt"/>
        </w:pict>
      </w:r>
    </w:p>
    <w:p w:rsidR="00813E1B" w:rsidRDefault="003E3C60">
      <w:pPr>
        <w:widowControl w:val="0"/>
        <w:autoSpaceDE w:val="0"/>
        <w:autoSpaceDN w:val="0"/>
        <w:adjustRightInd w:val="0"/>
        <w:spacing w:after="0" w:line="239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Weisser Riese Kraft mosópor 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179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7"/>
          <w:szCs w:val="17"/>
        </w:rPr>
        <w:t>1.2. Az anyag vagy keverék megfelel  azonosított felhasználása, illetve ellenjavallt felhasználása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autoSpaceDE w:val="0"/>
        <w:autoSpaceDN w:val="0"/>
        <w:adjustRightInd w:val="0"/>
        <w:spacing w:after="0" w:line="239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Azonosított felhasználás: Univerzális mosópor</w:t>
      </w:r>
    </w:p>
    <w:p w:rsidR="00813E1B" w:rsidRDefault="00F70240">
      <w:pPr>
        <w:widowControl w:val="0"/>
        <w:autoSpaceDE w:val="0"/>
        <w:autoSpaceDN w:val="0"/>
        <w:adjustRightInd w:val="0"/>
        <w:spacing w:after="0" w:line="239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Ellenjavalt felhasználás: Gyapjú és selyem textíliák mosásához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386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1.3 A biztonsági adatlap szállítójának adatai: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overflowPunct w:val="0"/>
        <w:autoSpaceDE w:val="0"/>
        <w:autoSpaceDN w:val="0"/>
        <w:adjustRightInd w:val="0"/>
        <w:spacing w:after="0" w:line="287" w:lineRule="auto"/>
        <w:ind w:left="1100" w:right="59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5"/>
          <w:szCs w:val="15"/>
        </w:rPr>
        <w:t>Henkel CEE Erdbergstrasse 29</w:t>
      </w:r>
    </w:p>
    <w:tbl>
      <w:tblPr>
        <w:tblW w:w="0" w:type="auto"/>
        <w:tblInd w:w="1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40"/>
        <w:gridCol w:w="1660"/>
      </w:tblGrid>
      <w:tr w:rsidR="00813E1B">
        <w:trPr>
          <w:trHeight w:val="1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A-1031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75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Bécs, Ausztria</w:t>
            </w:r>
          </w:p>
        </w:tc>
      </w:tr>
      <w:tr w:rsidR="00813E1B">
        <w:trPr>
          <w:trHeight w:val="20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tel.: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(+43-1) 71104-0</w:t>
            </w:r>
          </w:p>
        </w:tc>
      </w:tr>
      <w:tr w:rsidR="00813E1B">
        <w:trPr>
          <w:trHeight w:val="23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fax: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(+43-1) 71104-2523</w:t>
            </w:r>
          </w:p>
        </w:tc>
      </w:tr>
    </w:tbl>
    <w:p w:rsidR="00813E1B" w:rsidRDefault="00813E1B">
      <w:pPr>
        <w:widowControl w:val="0"/>
        <w:autoSpaceDE w:val="0"/>
        <w:autoSpaceDN w:val="0"/>
        <w:adjustRightInd w:val="0"/>
        <w:spacing w:after="0" w:line="178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Forgalmazza: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autoSpaceDE w:val="0"/>
        <w:autoSpaceDN w:val="0"/>
        <w:adjustRightInd w:val="0"/>
        <w:spacing w:after="0" w:line="240" w:lineRule="auto"/>
        <w:ind w:left="11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Henkel Magyarország Kft</w:t>
      </w:r>
    </w:p>
    <w:p w:rsidR="00813E1B" w:rsidRDefault="00F70240">
      <w:pPr>
        <w:widowControl w:val="0"/>
        <w:autoSpaceDE w:val="0"/>
        <w:autoSpaceDN w:val="0"/>
        <w:adjustRightInd w:val="0"/>
        <w:spacing w:after="0" w:line="239" w:lineRule="auto"/>
        <w:ind w:left="11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1113 Budapest, Dávid F.u.6.</w:t>
      </w:r>
    </w:p>
    <w:tbl>
      <w:tblPr>
        <w:tblW w:w="0" w:type="auto"/>
        <w:tblInd w:w="1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60"/>
        <w:gridCol w:w="2400"/>
      </w:tblGrid>
      <w:tr w:rsidR="00813E1B">
        <w:trPr>
          <w:trHeight w:val="181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tel.: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(+36-1) 372 5555</w:t>
            </w:r>
          </w:p>
        </w:tc>
      </w:tr>
      <w:tr w:rsidR="00813E1B">
        <w:trPr>
          <w:trHeight w:val="20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fax: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(+36—1) 372  5618</w:t>
            </w:r>
          </w:p>
        </w:tc>
      </w:tr>
      <w:tr w:rsidR="00813E1B">
        <w:trPr>
          <w:trHeight w:val="237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FF"/>
                <w:w w:val="89"/>
                <w:sz w:val="18"/>
                <w:szCs w:val="18"/>
                <w:u w:val="single"/>
              </w:rPr>
              <w:t>henkel.hungary@henkel.com</w:t>
            </w:r>
          </w:p>
        </w:tc>
      </w:tr>
    </w:tbl>
    <w:p w:rsidR="00813E1B" w:rsidRDefault="00813E1B">
      <w:pPr>
        <w:widowControl w:val="0"/>
        <w:autoSpaceDE w:val="0"/>
        <w:autoSpaceDN w:val="0"/>
        <w:adjustRightInd w:val="0"/>
        <w:spacing w:after="0" w:line="178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1.4. Sürg sségi telefonszám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180" w:right="37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7"/>
          <w:szCs w:val="17"/>
        </w:rPr>
        <w:t>Henkel Magyarország Kft. Cím: 1113 Budapest Dávid F. u. 6 tel.: (+36-1) 372-5555 munkanapokon 06-18h hívható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autoSpaceDE w:val="0"/>
        <w:autoSpaceDN w:val="0"/>
        <w:adjustRightInd w:val="0"/>
        <w:spacing w:after="0" w:line="240" w:lineRule="auto"/>
        <w:ind w:left="2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Egészségügyi Toxikológiai Tájékoztató Szolgálat (ETTSZ), Tel: +36-1-476-64-64 vagy +36-80-20-11-99 (24 h)</w:t>
      </w:r>
    </w:p>
    <w:p w:rsidR="00813E1B" w:rsidRDefault="001313D4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 w:val="24"/>
          <w:szCs w:val="24"/>
        </w:rPr>
      </w:pPr>
      <w:r w:rsidRPr="001313D4">
        <w:rPr>
          <w:noProof/>
        </w:rPr>
        <w:pict>
          <v:line id="_x0000_s1035" style="position:absolute;z-index:-251649024;mso-position-horizontal-relative:text;mso-position-vertical-relative:text" from="-47.6pt,1.05pt" to="448.9pt,1.05pt" o:allowincell="f" strokeweight=".48pt"/>
        </w:pict>
      </w:r>
      <w:r w:rsidRPr="001313D4">
        <w:rPr>
          <w:noProof/>
        </w:rPr>
        <w:pict>
          <v:line id="_x0000_s1036" style="position:absolute;z-index:-251648000;mso-position-horizontal-relative:text;mso-position-vertical-relative:text" from="-47.4pt,.8pt" to="-47.4pt,14.25pt" o:allowincell="f" strokeweight=".48pt"/>
        </w:pict>
      </w:r>
      <w:r w:rsidRPr="001313D4">
        <w:rPr>
          <w:noProof/>
        </w:rPr>
        <w:pict>
          <v:line id="_x0000_s1037" style="position:absolute;z-index:-251646976;mso-position-horizontal-relative:text;mso-position-vertical-relative:text" from="-47.6pt,14pt" to="448.9pt,14pt" o:allowincell="f" strokeweight=".48pt"/>
        </w:pict>
      </w:r>
      <w:r w:rsidRPr="001313D4">
        <w:rPr>
          <w:noProof/>
        </w:rPr>
        <w:pict>
          <v:line id="_x0000_s1038" style="position:absolute;z-index:-251645952;mso-position-horizontal-relative:text;mso-position-vertical-relative:text" from="448.65pt,.8pt" to="448.65pt,14.25pt" o:allowincell="f" strokeweight=".16931mm"/>
        </w:pict>
      </w:r>
    </w:p>
    <w:p w:rsidR="00813E1B" w:rsidRDefault="00F70240">
      <w:pPr>
        <w:widowControl w:val="0"/>
        <w:numPr>
          <w:ilvl w:val="1"/>
          <w:numId w:val="3"/>
        </w:numPr>
        <w:tabs>
          <w:tab w:val="clear" w:pos="1440"/>
          <w:tab w:val="num" w:pos="2380"/>
        </w:tabs>
        <w:overflowPunct w:val="0"/>
        <w:autoSpaceDE w:val="0"/>
        <w:autoSpaceDN w:val="0"/>
        <w:adjustRightInd w:val="0"/>
        <w:spacing w:after="0" w:line="240" w:lineRule="auto"/>
        <w:ind w:left="2380" w:hanging="22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SZAKASZ: A veszély meghatározása 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b/>
          <w:bCs/>
        </w:rPr>
      </w:pPr>
    </w:p>
    <w:p w:rsidR="00813E1B" w:rsidRDefault="00F70240">
      <w:pPr>
        <w:widowControl w:val="0"/>
        <w:numPr>
          <w:ilvl w:val="0"/>
          <w:numId w:val="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313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Az anyag vagy keverék osztályozása </w:t>
      </w:r>
    </w:p>
    <w:p w:rsidR="00813E1B" w:rsidRDefault="001313D4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 w:cs="Times New Roman"/>
          <w:sz w:val="24"/>
          <w:szCs w:val="24"/>
        </w:rPr>
      </w:pPr>
      <w:r w:rsidRPr="001313D4">
        <w:rPr>
          <w:noProof/>
        </w:rPr>
        <w:pict>
          <v:rect id="_x0000_s1039" style="position:absolute;margin-left:-47.1pt;margin-top:-32.95pt;width:495.55pt;height:12.45pt;z-index:-251644928;mso-position-horizontal-relative:text;mso-position-vertical-relative:text" o:allowincell="f" fillcolor="#ccc" stroked="f"/>
        </w:pict>
      </w:r>
      <w:r w:rsidRPr="001313D4">
        <w:rPr>
          <w:noProof/>
        </w:rPr>
        <w:pict>
          <v:rect id="_x0000_s1040" style="position:absolute;margin-left:107.65pt;margin-top:-32.95pt;width:185.75pt;height:12.45pt;z-index:-251643904;mso-position-horizontal-relative:text;mso-position-vertical-relative:text" o:allowincell="f" fillcolor="silver" stroked="f"/>
        </w:pict>
      </w:r>
    </w:p>
    <w:p w:rsidR="00813E1B" w:rsidRDefault="00F70240">
      <w:pPr>
        <w:widowControl w:val="0"/>
        <w:autoSpaceDE w:val="0"/>
        <w:autoSpaceDN w:val="0"/>
        <w:adjustRightInd w:val="0"/>
        <w:spacing w:after="0" w:line="240" w:lineRule="auto"/>
        <w:ind w:left="3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Nincs szükség a "veszélyezteti a környezetet" megkülönböztet  jelölésre.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104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Toxikológiai jelölés nem szükséges.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813E1B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2.2. Címkézési elemek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Címkézési elemek (1999/45 EEC szerint):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S-mondatok: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S2 Gyermekek kezébe nem kerülhet.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2.3. Egyéb veszélyek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El írásszer  használat esetén nem áll fenn veszély.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13E1B">
          <w:type w:val="continuous"/>
          <w:pgSz w:w="11900" w:h="16838"/>
          <w:pgMar w:top="1440" w:right="2160" w:bottom="1440" w:left="1380" w:header="720" w:footer="720" w:gutter="0"/>
          <w:cols w:space="6020" w:equalWidth="0">
            <w:col w:w="8360" w:space="6020"/>
          </w:cols>
          <w:noEndnote/>
        </w:sectPr>
      </w:pPr>
    </w:p>
    <w:p w:rsidR="00813E1B" w:rsidRDefault="00813E1B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9"/>
          <w:szCs w:val="19"/>
        </w:rPr>
        <w:t>3. SZAKASZ: Összetétel vagy az összetev kre vonatkozó adatok</w:t>
      </w:r>
    </w:p>
    <w:p w:rsidR="00813E1B" w:rsidRDefault="001313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13E1B">
          <w:type w:val="continuous"/>
          <w:pgSz w:w="11900" w:h="16838"/>
          <w:pgMar w:top="1440" w:right="2780" w:bottom="1440" w:left="3080" w:header="720" w:footer="720" w:gutter="0"/>
          <w:cols w:space="6020" w:equalWidth="0">
            <w:col w:w="6040" w:space="6020"/>
          </w:cols>
          <w:noEndnote/>
        </w:sectPr>
      </w:pPr>
      <w:r w:rsidRPr="001313D4">
        <w:rPr>
          <w:noProof/>
        </w:rPr>
        <w:pict>
          <v:rect id="_x0000_s1041" style="position:absolute;margin-left:-97.05pt;margin-top:-9.65pt;width:495.55pt;height:12.65pt;z-index:-251642880;mso-position-horizontal-relative:text;mso-position-vertical-relative:text" o:allowincell="f" fillcolor="#ccc" stroked="f"/>
        </w:pict>
      </w:r>
      <w:r w:rsidRPr="001313D4">
        <w:rPr>
          <w:noProof/>
        </w:rPr>
        <w:pict>
          <v:rect id="_x0000_s1042" style="position:absolute;margin-left:.1pt;margin-top:-9.65pt;width:301.4pt;height:12.65pt;z-index:-251641856;mso-position-horizontal-relative:text;mso-position-vertical-relative:text" o:allowincell="f" fillcolor="silver" stroked="f"/>
        </w:pict>
      </w:r>
      <w:r w:rsidRPr="001313D4">
        <w:rPr>
          <w:noProof/>
        </w:rPr>
        <w:pict>
          <v:line id="_x0000_s1043" style="position:absolute;z-index:-251640832;mso-position-horizontal-relative:text;mso-position-vertical-relative:text" from="-97.6pt,-9.95pt" to="398.95pt,-9.95pt" o:allowincell="f" strokeweight=".16931mm"/>
        </w:pict>
      </w:r>
      <w:r w:rsidRPr="001313D4">
        <w:rPr>
          <w:noProof/>
        </w:rPr>
        <w:pict>
          <v:line id="_x0000_s1044" style="position:absolute;z-index:-251639808;mso-position-horizontal-relative:text;mso-position-vertical-relative:text" from="-97.35pt,-10.2pt" to="-97.35pt,3.45pt" o:allowincell="f" strokeweight=".16897mm"/>
        </w:pict>
      </w:r>
      <w:r w:rsidRPr="001313D4">
        <w:rPr>
          <w:noProof/>
        </w:rPr>
        <w:pict>
          <v:line id="_x0000_s1045" style="position:absolute;z-index:-251638784;mso-position-horizontal-relative:text;mso-position-vertical-relative:text" from="-97.6pt,3.2pt" to="398.95pt,3.2pt" o:allowincell="f" strokeweight=".16897mm"/>
        </w:pict>
      </w:r>
      <w:r w:rsidRPr="001313D4">
        <w:rPr>
          <w:noProof/>
        </w:rPr>
        <w:pict>
          <v:line id="_x0000_s1046" style="position:absolute;z-index:-251637760;mso-position-horizontal-relative:text;mso-position-vertical-relative:text" from="398.7pt,-10.2pt" to="398.7pt,3.45pt" o:allowincell="f" strokeweight=".48pt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20"/>
        <w:gridCol w:w="4180"/>
        <w:gridCol w:w="3820"/>
      </w:tblGrid>
      <w:tr w:rsidR="00813E1B">
        <w:trPr>
          <w:trHeight w:val="23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 w:rsidP="003E3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ge3"/>
            <w:bookmarkEnd w:id="0"/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BA száma: </w:t>
            </w:r>
            <w:r w:rsidR="003E3C60">
              <w:rPr>
                <w:rFonts w:ascii="Arial" w:hAnsi="Arial" w:cs="Arial"/>
                <w:sz w:val="20"/>
                <w:szCs w:val="20"/>
              </w:rPr>
              <w:t>1319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3E3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Weisser Riese Kraft mosópor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oldal 2 / 10</w:t>
            </w:r>
          </w:p>
        </w:tc>
      </w:tr>
      <w:tr w:rsidR="00813E1B">
        <w:trPr>
          <w:trHeight w:val="254"/>
        </w:trPr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F70240" w:rsidP="003E3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V00</w:t>
            </w:r>
            <w:r w:rsidR="003E3C60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13E1B" w:rsidRDefault="00813E1B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Veszélyes összetev k CLP szerint (1272/2008 EC)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00"/>
        <w:gridCol w:w="1120"/>
        <w:gridCol w:w="1560"/>
        <w:gridCol w:w="540"/>
        <w:gridCol w:w="1020"/>
        <w:gridCol w:w="2560"/>
        <w:gridCol w:w="30"/>
      </w:tblGrid>
      <w:tr w:rsidR="00813E1B">
        <w:trPr>
          <w:trHeight w:val="179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4"/>
                <w:sz w:val="16"/>
                <w:szCs w:val="16"/>
              </w:rPr>
              <w:t>Veszélyes anyag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EINECS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REACH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Tartalom</w:t>
            </w:r>
          </w:p>
        </w:tc>
        <w:tc>
          <w:tcPr>
            <w:tcW w:w="25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5"/>
                <w:sz w:val="16"/>
                <w:szCs w:val="16"/>
              </w:rPr>
              <w:t>Besorolás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118"/>
        </w:trPr>
        <w:tc>
          <w:tcPr>
            <w:tcW w:w="30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0"/>
                <w:sz w:val="16"/>
                <w:szCs w:val="16"/>
              </w:rPr>
              <w:t>CAS-szám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7"/>
                <w:sz w:val="16"/>
                <w:szCs w:val="16"/>
              </w:rPr>
              <w:t>regisztrációs szám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82"/>
        </w:trPr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157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nátrium-karbonát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16"/>
                <w:szCs w:val="16"/>
              </w:rPr>
              <w:t>207-838-8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01-2119485498-19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&gt;= 10-20 %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Szemirritáció 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116"/>
        </w:trPr>
        <w:tc>
          <w:tcPr>
            <w:tcW w:w="30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497-19-8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16"/>
                <w:szCs w:val="16"/>
              </w:rPr>
              <w:t>H319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86"/>
        </w:trPr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5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157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6"/>
                <w:szCs w:val="16"/>
              </w:rPr>
              <w:t>Oxidáló szilárd anyagok 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182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16"/>
                <w:szCs w:val="16"/>
              </w:rPr>
              <w:t>H272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182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nátrium-perkarbonát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16"/>
                <w:szCs w:val="16"/>
              </w:rPr>
              <w:t>239-707-6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01-2119457268-30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&gt;= 10- &lt; 25%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6"/>
                <w:szCs w:val="16"/>
              </w:rPr>
              <w:t>Heveny toxicitás 4;  Orális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121"/>
        </w:trPr>
        <w:tc>
          <w:tcPr>
            <w:tcW w:w="30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15630-89-4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16"/>
                <w:szCs w:val="16"/>
              </w:rPr>
              <w:t>H302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66"/>
        </w:trPr>
        <w:tc>
          <w:tcPr>
            <w:tcW w:w="30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182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6"/>
                <w:szCs w:val="16"/>
              </w:rPr>
              <w:t>Serious eye damage/eye irritation 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203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16"/>
                <w:szCs w:val="16"/>
              </w:rPr>
              <w:t>H318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157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  <w:sz w:val="16"/>
                <w:szCs w:val="16"/>
              </w:rPr>
              <w:t>Súlyos szemkárosodás 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182"/>
        </w:trPr>
        <w:tc>
          <w:tcPr>
            <w:tcW w:w="30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16"/>
                <w:szCs w:val="16"/>
              </w:rPr>
              <w:t>benzolszulfosav (C10-C13) alkil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16"/>
                <w:szCs w:val="16"/>
              </w:rPr>
              <w:t>H318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91"/>
        </w:trPr>
        <w:tc>
          <w:tcPr>
            <w:tcW w:w="30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01-2119489428-22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6"/>
                <w:szCs w:val="16"/>
              </w:rPr>
              <w:t>Heveny toxicitás 4;  Orális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96"/>
        </w:trPr>
        <w:tc>
          <w:tcPr>
            <w:tcW w:w="30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6"/>
                <w:szCs w:val="16"/>
              </w:rPr>
              <w:t>származékok nátrium sói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16"/>
                <w:szCs w:val="16"/>
              </w:rPr>
              <w:t>270-115-0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&gt;=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righ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6"/>
                <w:szCs w:val="16"/>
              </w:rPr>
              <w:t>5- &lt;  10%</w:t>
            </w:r>
          </w:p>
        </w:tc>
        <w:tc>
          <w:tcPr>
            <w:tcW w:w="2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86"/>
        </w:trPr>
        <w:tc>
          <w:tcPr>
            <w:tcW w:w="30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16"/>
                <w:szCs w:val="16"/>
              </w:rPr>
              <w:t>H302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96"/>
        </w:trPr>
        <w:tc>
          <w:tcPr>
            <w:tcW w:w="30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68411-30-3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111"/>
        </w:trPr>
        <w:tc>
          <w:tcPr>
            <w:tcW w:w="30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rirritáció 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71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203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16"/>
                <w:szCs w:val="16"/>
              </w:rPr>
              <w:t>H315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157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rirritáció 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182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6"/>
                <w:szCs w:val="16"/>
              </w:rPr>
              <w:t>nátrium-szilikát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16"/>
                <w:szCs w:val="16"/>
              </w:rPr>
              <w:t>215-687-4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01-2119448725-31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&gt;=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6"/>
                <w:szCs w:val="16"/>
              </w:rPr>
              <w:t>5- &lt;  10%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16"/>
                <w:szCs w:val="16"/>
              </w:rPr>
              <w:t>H315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116"/>
        </w:trPr>
        <w:tc>
          <w:tcPr>
            <w:tcW w:w="30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1344-09-8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  <w:sz w:val="16"/>
                <w:szCs w:val="16"/>
              </w:rPr>
              <w:t>Súlyos szemkárosodás 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71"/>
        </w:trPr>
        <w:tc>
          <w:tcPr>
            <w:tcW w:w="30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198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16"/>
                <w:szCs w:val="16"/>
              </w:rPr>
              <w:t>H318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157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6"/>
                <w:szCs w:val="16"/>
              </w:rPr>
              <w:t>Heveny veszélyek a vizi környezetre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187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6"/>
                <w:szCs w:val="16"/>
              </w:rPr>
              <w:t>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182"/>
        </w:trPr>
        <w:tc>
          <w:tcPr>
            <w:tcW w:w="30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16"/>
                <w:szCs w:val="16"/>
              </w:rPr>
              <w:t>alkoholok, C13-15, etoxilált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16"/>
                <w:szCs w:val="16"/>
              </w:rPr>
              <w:t>H400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86"/>
        </w:trPr>
        <w:tc>
          <w:tcPr>
            <w:tcW w:w="30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&gt;=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righ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1- &lt;  5%</w:t>
            </w:r>
          </w:p>
        </w:tc>
        <w:tc>
          <w:tcPr>
            <w:tcW w:w="2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6"/>
                <w:szCs w:val="16"/>
              </w:rPr>
              <w:t>Heveny toxicitás 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96"/>
        </w:trPr>
        <w:tc>
          <w:tcPr>
            <w:tcW w:w="30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64425-86-1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111"/>
        </w:trPr>
        <w:tc>
          <w:tcPr>
            <w:tcW w:w="30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16"/>
                <w:szCs w:val="16"/>
              </w:rPr>
              <w:t>H302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76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182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  <w:sz w:val="16"/>
                <w:szCs w:val="16"/>
              </w:rPr>
              <w:t>Súlyos szemkárosodás 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203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16"/>
                <w:szCs w:val="16"/>
              </w:rPr>
              <w:t>H318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813E1B" w:rsidRDefault="00F70240">
      <w:pPr>
        <w:widowControl w:val="0"/>
        <w:overflowPunct w:val="0"/>
        <w:autoSpaceDE w:val="0"/>
        <w:autoSpaceDN w:val="0"/>
        <w:adjustRightInd w:val="0"/>
        <w:spacing w:after="0" w:line="243" w:lineRule="auto"/>
        <w:ind w:left="100" w:righ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Az összetev k veszélyességi besorolását a 1272/2008 (CLP) rendelet szerint, 2015. június 1-ig kell elvégezni, feltételezve, hogy addigra már az összes információ rendelkezésre áll. Amennyiben nincs információ a veszélyességi osztálybasorolást illet en, ez nem azt jelenti, hogy az adott összetev t nem kell besorolni. Ha nincs információ a osztálybasorolást illet en a 1272/2008 (CLP) rendelet szerint, vegye figyelembe az osztálybasorolást 67/548/EEC direktívának megfelel en.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170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A H számokhoz tartozó mondat az adatlap 16. Egyéb információk pontjában van felsorolva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Veszélyes összetev k a 1999/45 EEC szerint :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00"/>
        <w:gridCol w:w="1120"/>
        <w:gridCol w:w="1560"/>
        <w:gridCol w:w="540"/>
        <w:gridCol w:w="1020"/>
        <w:gridCol w:w="2560"/>
        <w:gridCol w:w="30"/>
      </w:tblGrid>
      <w:tr w:rsidR="00813E1B">
        <w:trPr>
          <w:trHeight w:val="179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4"/>
                <w:sz w:val="16"/>
                <w:szCs w:val="16"/>
              </w:rPr>
              <w:t>Veszélyes anyag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EINECS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REACH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Tartalom</w:t>
            </w:r>
          </w:p>
        </w:tc>
        <w:tc>
          <w:tcPr>
            <w:tcW w:w="25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5"/>
                <w:sz w:val="16"/>
                <w:szCs w:val="16"/>
              </w:rPr>
              <w:t>Besorolás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118"/>
        </w:trPr>
        <w:tc>
          <w:tcPr>
            <w:tcW w:w="30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0"/>
                <w:sz w:val="16"/>
                <w:szCs w:val="16"/>
              </w:rPr>
              <w:t>CAS-szám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7"/>
                <w:sz w:val="16"/>
                <w:szCs w:val="16"/>
              </w:rPr>
              <w:t>regisztrációs szám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77"/>
        </w:trPr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161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6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nátrium-karbonát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207-838-8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6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01-2119485498-19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&gt;= 10-20 %</w:t>
            </w:r>
          </w:p>
        </w:tc>
        <w:tc>
          <w:tcPr>
            <w:tcW w:w="2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6"/>
                <w:sz w:val="16"/>
                <w:szCs w:val="16"/>
              </w:rPr>
              <w:t>Xi - Irritatív;  R36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111"/>
        </w:trPr>
        <w:tc>
          <w:tcPr>
            <w:tcW w:w="30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497-19-8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86"/>
        </w:trPr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157"/>
        </w:trPr>
        <w:tc>
          <w:tcPr>
            <w:tcW w:w="30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nátrium-perkarbonát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01-2119457268-30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16"/>
                <w:szCs w:val="16"/>
              </w:rPr>
              <w:t>O - Égést tápláló, oxidáló; R8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91"/>
        </w:trPr>
        <w:tc>
          <w:tcPr>
            <w:tcW w:w="30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239-707-6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&gt;=  10 - &lt;  25%</w:t>
            </w:r>
          </w:p>
        </w:tc>
        <w:tc>
          <w:tcPr>
            <w:tcW w:w="2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16"/>
                <w:szCs w:val="16"/>
              </w:rPr>
              <w:t>Xn - Ártalmas;  R22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96"/>
        </w:trPr>
        <w:tc>
          <w:tcPr>
            <w:tcW w:w="30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15630-89-4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111"/>
        </w:trPr>
        <w:tc>
          <w:tcPr>
            <w:tcW w:w="30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6"/>
                <w:sz w:val="16"/>
                <w:szCs w:val="16"/>
              </w:rPr>
              <w:t>Xi - Irritatív;  R41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86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5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161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6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6"/>
                <w:szCs w:val="16"/>
              </w:rPr>
              <w:t>benzolszulfosav (C10-C13)alkil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270-115-0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01-2119489428-22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&gt;=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6"/>
                <w:szCs w:val="16"/>
              </w:rPr>
              <w:t>5 - &lt; 10%</w:t>
            </w:r>
          </w:p>
        </w:tc>
        <w:tc>
          <w:tcPr>
            <w:tcW w:w="2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16"/>
                <w:szCs w:val="16"/>
              </w:rPr>
              <w:t>Xn - Ártalmas;  R22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91"/>
        </w:trPr>
        <w:tc>
          <w:tcPr>
            <w:tcW w:w="30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származékok nátrium sói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91"/>
        </w:trPr>
        <w:tc>
          <w:tcPr>
            <w:tcW w:w="30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6"/>
                <w:sz w:val="16"/>
                <w:szCs w:val="16"/>
              </w:rPr>
              <w:t>Xi - Irritatív;  R38, R41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116"/>
        </w:trPr>
        <w:tc>
          <w:tcPr>
            <w:tcW w:w="30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68411-30-3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82"/>
        </w:trPr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161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6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16"/>
                <w:szCs w:val="16"/>
              </w:rPr>
              <w:t>nátrium-szilikát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215-687-4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6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01-2119448725-31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&gt;=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6"/>
                <w:szCs w:val="16"/>
              </w:rPr>
              <w:t>5 - &lt; 10%</w:t>
            </w:r>
          </w:p>
        </w:tc>
        <w:tc>
          <w:tcPr>
            <w:tcW w:w="2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6"/>
                <w:sz w:val="16"/>
                <w:szCs w:val="16"/>
              </w:rPr>
              <w:t>Xi - Irritatív; R37, R38, R41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111"/>
        </w:trPr>
        <w:tc>
          <w:tcPr>
            <w:tcW w:w="30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1344-09-8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86"/>
        </w:trPr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157"/>
        </w:trPr>
        <w:tc>
          <w:tcPr>
            <w:tcW w:w="30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16"/>
                <w:szCs w:val="16"/>
              </w:rPr>
              <w:t>alkoholok, C13-15, etoxilált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16"/>
                <w:szCs w:val="16"/>
              </w:rPr>
              <w:t>Xn - Ártalmas;  R22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91"/>
        </w:trPr>
        <w:tc>
          <w:tcPr>
            <w:tcW w:w="30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&gt;=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1 - &lt;  5%</w:t>
            </w:r>
          </w:p>
        </w:tc>
        <w:tc>
          <w:tcPr>
            <w:tcW w:w="2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6"/>
                <w:sz w:val="16"/>
                <w:szCs w:val="16"/>
              </w:rPr>
              <w:t>Xi - Irritatív;  R41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96"/>
        </w:trPr>
        <w:tc>
          <w:tcPr>
            <w:tcW w:w="30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64425-86-1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111"/>
        </w:trPr>
        <w:tc>
          <w:tcPr>
            <w:tcW w:w="30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16"/>
                <w:szCs w:val="16"/>
              </w:rPr>
              <w:t>N - Környezeti veszély;  R50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86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5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813E1B" w:rsidRDefault="00813E1B">
      <w:pPr>
        <w:widowControl w:val="0"/>
        <w:autoSpaceDE w:val="0"/>
        <w:autoSpaceDN w:val="0"/>
        <w:adjustRightInd w:val="0"/>
        <w:spacing w:after="0" w:line="183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autoSpaceDE w:val="0"/>
        <w:autoSpaceDN w:val="0"/>
        <w:adjustRightInd w:val="0"/>
        <w:spacing w:after="0" w:line="240" w:lineRule="auto"/>
        <w:ind w:left="9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>Az R számoknak megfelel  R mondatok teljes szövege az adatlap 16. Egyéb információk pontjában található.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numPr>
          <w:ilvl w:val="1"/>
          <w:numId w:val="5"/>
        </w:numPr>
        <w:tabs>
          <w:tab w:val="clear" w:pos="1440"/>
          <w:tab w:val="num" w:pos="3760"/>
        </w:tabs>
        <w:overflowPunct w:val="0"/>
        <w:autoSpaceDE w:val="0"/>
        <w:autoSpaceDN w:val="0"/>
        <w:adjustRightInd w:val="0"/>
        <w:spacing w:after="0" w:line="240" w:lineRule="auto"/>
        <w:ind w:left="3760" w:hanging="22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SZAKASZ: Els segélynyújtás 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224" w:lineRule="exact"/>
        <w:rPr>
          <w:rFonts w:ascii="Arial" w:hAnsi="Arial" w:cs="Arial"/>
          <w:b/>
          <w:bCs/>
        </w:rPr>
      </w:pPr>
    </w:p>
    <w:p w:rsidR="00813E1B" w:rsidRDefault="00F70240">
      <w:pPr>
        <w:widowControl w:val="0"/>
        <w:numPr>
          <w:ilvl w:val="0"/>
          <w:numId w:val="6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313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Az els segély-nyújtási intézkedések ismertetése </w:t>
      </w:r>
    </w:p>
    <w:p w:rsidR="00813E1B" w:rsidRDefault="001313D4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 w:cs="Times New Roman"/>
          <w:sz w:val="24"/>
          <w:szCs w:val="24"/>
        </w:rPr>
      </w:pPr>
      <w:r w:rsidRPr="001313D4">
        <w:rPr>
          <w:noProof/>
        </w:rPr>
        <w:pict>
          <v:rect id="_x0000_s1047" style="position:absolute;margin-left:4.9pt;margin-top:-32.95pt;width:495.6pt;height:12.7pt;z-index:-251636736;mso-position-horizontal-relative:text;mso-position-vertical-relative:text" o:allowincell="f" fillcolor="#ccc" stroked="f"/>
        </w:pict>
      </w:r>
      <w:r w:rsidRPr="001313D4">
        <w:rPr>
          <w:noProof/>
        </w:rPr>
        <w:pict>
          <v:rect id="_x0000_s1048" style="position:absolute;margin-left:176.95pt;margin-top:-32.95pt;width:151.7pt;height:12.7pt;z-index:-251635712;mso-position-horizontal-relative:text;mso-position-vertical-relative:text" o:allowincell="f" fillcolor="silver" stroked="f"/>
        </w:pict>
      </w:r>
      <w:r w:rsidRPr="001313D4">
        <w:rPr>
          <w:noProof/>
        </w:rPr>
        <w:pict>
          <v:line id="_x0000_s1049" style="position:absolute;z-index:-251634688;mso-position-horizontal-relative:text;mso-position-vertical-relative:text" from="4.35pt,-33.25pt" to="500.95pt,-33.25pt" o:allowincell="f" strokeweight=".16897mm"/>
        </w:pict>
      </w:r>
      <w:r w:rsidRPr="001313D4">
        <w:rPr>
          <w:noProof/>
        </w:rPr>
        <w:pict>
          <v:line id="_x0000_s1050" style="position:absolute;z-index:-251633664;mso-position-horizontal-relative:text;mso-position-vertical-relative:text" from="4.6pt,-33.45pt" to="4.6pt,-19.8pt" o:allowincell="f" strokeweight=".16897mm"/>
        </w:pict>
      </w:r>
      <w:r w:rsidRPr="001313D4">
        <w:rPr>
          <w:noProof/>
        </w:rPr>
        <w:pict>
          <v:line id="_x0000_s1051" style="position:absolute;z-index:-251632640;mso-position-horizontal-relative:text;mso-position-vertical-relative:text" from="4.35pt,-20.05pt" to="500.95pt,-20.05pt" o:allowincell="f" strokeweight=".16931mm"/>
        </w:pict>
      </w:r>
      <w:r w:rsidRPr="001313D4">
        <w:rPr>
          <w:noProof/>
        </w:rPr>
        <w:pict>
          <v:line id="_x0000_s1052" style="position:absolute;z-index:-251631616;mso-position-horizontal-relative:text;mso-position-vertical-relative:text" from="500.7pt,-33.45pt" to="500.7pt,-19.8pt" o:allowincell="f" strokeweight=".48pt"/>
        </w:pict>
      </w:r>
    </w:p>
    <w:p w:rsidR="00813E1B" w:rsidRDefault="00F70240">
      <w:pPr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Általános információk: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autoSpaceDE w:val="0"/>
        <w:autoSpaceDN w:val="0"/>
        <w:adjustRightInd w:val="0"/>
        <w:spacing w:after="0" w:line="240" w:lineRule="auto"/>
        <w:ind w:left="11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Nem kívánt hatás esetén forduljon orvoshoz.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Belégzés: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autoSpaceDE w:val="0"/>
        <w:autoSpaceDN w:val="0"/>
        <w:adjustRightInd w:val="0"/>
        <w:spacing w:after="0" w:line="240" w:lineRule="auto"/>
        <w:ind w:left="11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Menjen friss leveg re. Légzési nehézségek esetén azonnal forduljon orvoshoz.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rrel történ  érintkezés: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autoSpaceDE w:val="0"/>
        <w:autoSpaceDN w:val="0"/>
        <w:adjustRightInd w:val="0"/>
        <w:spacing w:after="0" w:line="240" w:lineRule="auto"/>
        <w:ind w:left="11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Öblítse ki vízzel. Vegye le valamennyi termékkel beszennyezett ruhadarabokat.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Szembe kerülés: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autoSpaceDE w:val="0"/>
        <w:autoSpaceDN w:val="0"/>
        <w:adjustRightInd w:val="0"/>
        <w:spacing w:after="0" w:line="240" w:lineRule="auto"/>
        <w:ind w:left="11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Azonnal öblítse b  folyóvízzel (10 percig), ha szükséges forduljon orvoshoz.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13E1B">
          <w:pgSz w:w="11904" w:h="16838"/>
          <w:pgMar w:top="773" w:right="560" w:bottom="931" w:left="1040" w:header="720" w:footer="720" w:gutter="0"/>
          <w:cols w:space="720" w:equalWidth="0">
            <w:col w:w="1030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20"/>
        <w:gridCol w:w="4180"/>
        <w:gridCol w:w="3820"/>
      </w:tblGrid>
      <w:tr w:rsidR="003E3C60">
        <w:trPr>
          <w:trHeight w:val="23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C60" w:rsidRDefault="003E3C60" w:rsidP="003E3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ge5"/>
            <w:bookmarkEnd w:id="1"/>
            <w:r>
              <w:rPr>
                <w:rFonts w:ascii="Arial" w:hAnsi="Arial" w:cs="Arial"/>
                <w:sz w:val="20"/>
                <w:szCs w:val="20"/>
              </w:rPr>
              <w:lastRenderedPageBreak/>
              <w:t>BA száma: 1319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C60" w:rsidRDefault="003E3C60" w:rsidP="003E3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Weisser Riese Kraft mosópor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C60" w:rsidRDefault="003E3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oldal 3 / 10</w:t>
            </w:r>
          </w:p>
        </w:tc>
      </w:tr>
      <w:tr w:rsidR="003E3C60">
        <w:trPr>
          <w:trHeight w:val="254"/>
        </w:trPr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E3C60" w:rsidRDefault="003E3C60" w:rsidP="003E3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V005.0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E3C60" w:rsidRDefault="003E3C60" w:rsidP="003E3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E3C60" w:rsidRDefault="003E3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13E1B" w:rsidRDefault="00813E1B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Lenyelés: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autoSpaceDE w:val="0"/>
        <w:autoSpaceDN w:val="0"/>
        <w:adjustRightInd w:val="0"/>
        <w:spacing w:after="0" w:line="239" w:lineRule="auto"/>
        <w:ind w:left="11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Tilos hánytatni, azonnal orvosi segítséget kell kérni.</w:t>
      </w:r>
    </w:p>
    <w:p w:rsidR="00813E1B" w:rsidRDefault="00F70240">
      <w:pPr>
        <w:widowControl w:val="0"/>
        <w:autoSpaceDE w:val="0"/>
        <w:autoSpaceDN w:val="0"/>
        <w:adjustRightInd w:val="0"/>
        <w:spacing w:after="0" w:line="239" w:lineRule="auto"/>
        <w:ind w:left="11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A szájat öblítse ki vízzel (csak abban az estben, ha a sérült eszméleténél van).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4.2. A legfontosabb – akut és késleltetett – tünetek és hatások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Belélegzés esetén: légz szervi irritáció, köhögés. Nagyobb mennyiség belélegzése esetén gégeroham légzési nehézségekkel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193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rrel való érintkezés esetén: átmeneti b rirritáció (b rpír, duzzadás, éget  érzés).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Szembejutás esetén: átmeneti szemirritáció (b rpír, duzzadás, éget  érzés, szemkönnyezés).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overflowPunct w:val="0"/>
        <w:autoSpaceDE w:val="0"/>
        <w:autoSpaceDN w:val="0"/>
        <w:adjustRightInd w:val="0"/>
        <w:spacing w:after="0" w:line="274" w:lineRule="auto"/>
        <w:ind w:left="880" w:right="2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Lenyelés esetén: A lenyelés irritációt okozhat a szájban, torokban, emészt szervben illetve hasmenést és hányást is okozhat. A hányadék bekerülhet a tüd be, ami károsíthatja azt (aspiráció).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813E1B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4.3. A szükséges azonnali orvosi ellátás és különleges ellátás jelzése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autoSpaceDE w:val="0"/>
        <w:autoSpaceDN w:val="0"/>
        <w:adjustRightInd w:val="0"/>
        <w:spacing w:after="0" w:line="239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Belélegzés esetén: nincs szükség speciális intézkedésre.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overflowPunct w:val="0"/>
        <w:autoSpaceDE w:val="0"/>
        <w:autoSpaceDN w:val="0"/>
        <w:adjustRightInd w:val="0"/>
        <w:spacing w:after="0" w:line="287" w:lineRule="auto"/>
        <w:ind w:left="880" w:right="4320" w:firstLine="20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5"/>
          <w:szCs w:val="15"/>
        </w:rPr>
        <w:t>rrel való érintkezés esetén: nincs szükség speciális intézkedésre. Szembe jutás esetén: nincs szükség speciális intézkedésre.</w:t>
      </w:r>
    </w:p>
    <w:p w:rsidR="00813E1B" w:rsidRDefault="00F70240">
      <w:pPr>
        <w:widowControl w:val="0"/>
        <w:autoSpaceDE w:val="0"/>
        <w:autoSpaceDN w:val="0"/>
        <w:adjustRightInd w:val="0"/>
        <w:spacing w:after="0" w:line="239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Lenyelés esetén: Tilos hánytatni. Egyszeri szénsavmentes folyadék bevitele szükséges (víz, tea)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overflowPunct w:val="0"/>
        <w:autoSpaceDE w:val="0"/>
        <w:autoSpaceDN w:val="0"/>
        <w:adjustRightInd w:val="0"/>
        <w:spacing w:after="0" w:line="244" w:lineRule="auto"/>
        <w:ind w:left="880" w:right="1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Lenyelés esetén: Nagyobb vagy ismeretlen mennyiség lenyelése esetén habzásgátló alkalmazása szükséges (Dimeticon vagy Simeticon).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813E1B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autoSpaceDE w:val="0"/>
        <w:autoSpaceDN w:val="0"/>
        <w:adjustRightInd w:val="0"/>
        <w:spacing w:after="0" w:line="240" w:lineRule="auto"/>
        <w:ind w:left="32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5. SZAKASZ: T  zvédelmi intézkedések</w:t>
      </w:r>
    </w:p>
    <w:p w:rsidR="00813E1B" w:rsidRDefault="001313D4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 w:cs="Times New Roman"/>
          <w:sz w:val="24"/>
          <w:szCs w:val="24"/>
        </w:rPr>
      </w:pPr>
      <w:r w:rsidRPr="001313D4">
        <w:rPr>
          <w:noProof/>
        </w:rPr>
        <w:pict>
          <v:rect id="_x0000_s1053" style="position:absolute;margin-left:4.9pt;margin-top:-11.4pt;width:495.6pt;height:12.45pt;z-index:-251630592;mso-position-horizontal-relative:text;mso-position-vertical-relative:text" o:allowincell="f" fillcolor="#ccc" stroked="f"/>
        </w:pict>
      </w:r>
      <w:r w:rsidRPr="001313D4">
        <w:rPr>
          <w:noProof/>
        </w:rPr>
        <w:pict>
          <v:rect id="_x0000_s1054" style="position:absolute;margin-left:159.7pt;margin-top:-11.4pt;width:186.2pt;height:12.45pt;z-index:-251629568;mso-position-horizontal-relative:text;mso-position-vertical-relative:text" o:allowincell="f" fillcolor="silver" stroked="f"/>
        </w:pict>
      </w:r>
      <w:r w:rsidRPr="001313D4">
        <w:rPr>
          <w:noProof/>
        </w:rPr>
        <w:pict>
          <v:line id="_x0000_s1055" style="position:absolute;z-index:-251628544;mso-position-horizontal-relative:text;mso-position-vertical-relative:text" from="4.35pt,-11.65pt" to="500.95pt,-11.65pt" o:allowincell="f" strokeweight=".16931mm"/>
        </w:pict>
      </w:r>
      <w:r w:rsidRPr="001313D4">
        <w:rPr>
          <w:noProof/>
        </w:rPr>
        <w:pict>
          <v:line id="_x0000_s1056" style="position:absolute;z-index:-251627520;mso-position-horizontal-relative:text;mso-position-vertical-relative:text" from="4.6pt,-11.9pt" to="4.6pt,1.5pt" o:allowincell="f" strokeweight=".16897mm"/>
        </w:pict>
      </w:r>
      <w:r w:rsidRPr="001313D4">
        <w:rPr>
          <w:noProof/>
        </w:rPr>
        <w:pict>
          <v:line id="_x0000_s1057" style="position:absolute;z-index:-251626496;mso-position-horizontal-relative:text;mso-position-vertical-relative:text" from="4.35pt,1.25pt" to="500.95pt,1.25pt" o:allowincell="f" strokeweight=".16897mm"/>
        </w:pict>
      </w:r>
      <w:r w:rsidRPr="001313D4">
        <w:rPr>
          <w:noProof/>
        </w:rPr>
        <w:pict>
          <v:line id="_x0000_s1058" style="position:absolute;z-index:-251625472;mso-position-horizontal-relative:text;mso-position-vertical-relative:text" from="500.7pt,-11.9pt" to="500.7pt,1.5pt" o:allowincell="f" strokeweight=".48pt"/>
        </w:pict>
      </w:r>
    </w:p>
    <w:p w:rsidR="00813E1B" w:rsidRDefault="00F70240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5.1. Oltóanyag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A megfelel  oltóanyag:</w:t>
      </w:r>
    </w:p>
    <w:p w:rsidR="00813E1B" w:rsidRDefault="00F70240">
      <w:pPr>
        <w:widowControl w:val="0"/>
        <w:overflowPunct w:val="0"/>
        <w:autoSpaceDE w:val="0"/>
        <w:autoSpaceDN w:val="0"/>
        <w:adjustRightInd w:val="0"/>
        <w:spacing w:after="0" w:line="298" w:lineRule="auto"/>
        <w:ind w:left="880" w:right="4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Vízsugárral lehet oltani (ha lehet, kerüljük a teljes vízsugarat). A t zvédelmi intézkedéseket igazítsa a környezeti feltételekhez. Kereskedelmi forgalomban kapható készülék alkalmas a kezd t z oltására. A termék maga nem éghet .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Biztonsági okokból t  zoltásra nem alkalmazható t  zoltószerek: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autoSpaceDE w:val="0"/>
        <w:autoSpaceDN w:val="0"/>
        <w:adjustRightInd w:val="0"/>
        <w:spacing w:after="0" w:line="240" w:lineRule="auto"/>
        <w:ind w:left="11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Nincs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5.2. Az anyagból vagy a keverékb l származó különleges veszélyek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Veszélyes égéstermék és / vagy szén-monoxid keletkezhet a pirolízis során.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5.3. T zoltóknak szóló javaslat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Használjon egyéni véd eszközt és önálló légz készüléket.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813E1B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numPr>
          <w:ilvl w:val="1"/>
          <w:numId w:val="7"/>
        </w:numPr>
        <w:tabs>
          <w:tab w:val="clear" w:pos="1440"/>
          <w:tab w:val="num" w:pos="2740"/>
        </w:tabs>
        <w:overflowPunct w:val="0"/>
        <w:autoSpaceDE w:val="0"/>
        <w:autoSpaceDN w:val="0"/>
        <w:adjustRightInd w:val="0"/>
        <w:spacing w:after="0" w:line="240" w:lineRule="auto"/>
        <w:ind w:left="2740" w:hanging="22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SZAKASZ: Intézkedések véletlenszer  expozíciónál 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224" w:lineRule="exact"/>
        <w:rPr>
          <w:rFonts w:ascii="Arial" w:hAnsi="Arial" w:cs="Arial"/>
          <w:b/>
          <w:bCs/>
        </w:rPr>
      </w:pPr>
    </w:p>
    <w:p w:rsidR="00813E1B" w:rsidRDefault="00F70240">
      <w:pPr>
        <w:widowControl w:val="0"/>
        <w:numPr>
          <w:ilvl w:val="0"/>
          <w:numId w:val="8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313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Személyi óvintézkedések, egyéni véd eszközök és vészhelyzeti eljárások </w:t>
      </w:r>
    </w:p>
    <w:p w:rsidR="00813E1B" w:rsidRDefault="001313D4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 w:cs="Times New Roman"/>
          <w:sz w:val="24"/>
          <w:szCs w:val="24"/>
        </w:rPr>
      </w:pPr>
      <w:r w:rsidRPr="001313D4">
        <w:rPr>
          <w:noProof/>
        </w:rPr>
        <w:pict>
          <v:rect id="_x0000_s1059" style="position:absolute;margin-left:4.9pt;margin-top:-32.95pt;width:495.6pt;height:12.7pt;z-index:-251624448;mso-position-horizontal-relative:text;mso-position-vertical-relative:text" o:allowincell="f" fillcolor="#ccc" stroked="f"/>
        </w:pict>
      </w:r>
      <w:r w:rsidRPr="001313D4">
        <w:rPr>
          <w:noProof/>
        </w:rPr>
        <w:pict>
          <v:rect id="_x0000_s1060" style="position:absolute;margin-left:125.6pt;margin-top:-32.95pt;width:254.15pt;height:12.7pt;z-index:-251623424;mso-position-horizontal-relative:text;mso-position-vertical-relative:text" o:allowincell="f" fillcolor="silver" stroked="f"/>
        </w:pict>
      </w:r>
      <w:r w:rsidRPr="001313D4">
        <w:rPr>
          <w:noProof/>
        </w:rPr>
        <w:pict>
          <v:line id="_x0000_s1061" style="position:absolute;z-index:-251622400;mso-position-horizontal-relative:text;mso-position-vertical-relative:text" from="4.35pt,-33.25pt" to="500.95pt,-33.25pt" o:allowincell="f" strokeweight=".16931mm"/>
        </w:pict>
      </w:r>
      <w:r w:rsidRPr="001313D4">
        <w:rPr>
          <w:noProof/>
        </w:rPr>
        <w:pict>
          <v:line id="_x0000_s1062" style="position:absolute;z-index:-251621376;mso-position-horizontal-relative:text;mso-position-vertical-relative:text" from="4.6pt,-33.45pt" to="4.6pt,-19.8pt" o:allowincell="f" strokeweight=".16897mm"/>
        </w:pict>
      </w:r>
      <w:r w:rsidRPr="001313D4">
        <w:rPr>
          <w:noProof/>
        </w:rPr>
        <w:pict>
          <v:line id="_x0000_s1063" style="position:absolute;z-index:-251620352;mso-position-horizontal-relative:text;mso-position-vertical-relative:text" from="4.35pt,-20.05pt" to="500.95pt,-20.05pt" o:allowincell="f" strokeweight=".48pt"/>
        </w:pict>
      </w:r>
      <w:r w:rsidRPr="001313D4">
        <w:rPr>
          <w:noProof/>
        </w:rPr>
        <w:pict>
          <v:line id="_x0000_s1064" style="position:absolute;z-index:-251619328;mso-position-horizontal-relative:text;mso-position-vertical-relative:text" from="500.7pt,-33.45pt" to="500.7pt,-19.8pt" o:allowincell="f" strokeweight=".48pt"/>
        </w:pict>
      </w:r>
    </w:p>
    <w:p w:rsidR="00813E1B" w:rsidRDefault="00F70240">
      <w:pPr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Kerülni kell a b rrel való érintkezést és a szembejutást.</w:t>
      </w:r>
    </w:p>
    <w:p w:rsidR="00813E1B" w:rsidRDefault="00F70240">
      <w:pPr>
        <w:widowControl w:val="0"/>
        <w:autoSpaceDE w:val="0"/>
        <w:autoSpaceDN w:val="0"/>
        <w:adjustRightInd w:val="0"/>
        <w:spacing w:after="0" w:line="239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Megfelel  szell zést kell biztosítani.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6.2. Környezetvédelmi óvintézkedések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Nem szabad a csatornába / felszíni vízbe / talajvízbe engedni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numPr>
          <w:ilvl w:val="0"/>
          <w:numId w:val="9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313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A területi elhatárolás és a szennyezésmentesítés módszerei és anyagai 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32" w:lineRule="exact"/>
        <w:rPr>
          <w:rFonts w:ascii="Arial" w:hAnsi="Arial" w:cs="Arial"/>
          <w:b/>
          <w:bCs/>
          <w:sz w:val="18"/>
          <w:szCs w:val="18"/>
        </w:rPr>
      </w:pPr>
    </w:p>
    <w:p w:rsidR="00813E1B" w:rsidRDefault="00F70240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88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Távolítsa el mechanikusan. A maradékot mossafel b  vízzel. 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269" w:lineRule="exact"/>
        <w:rPr>
          <w:rFonts w:ascii="Arial" w:hAnsi="Arial" w:cs="Arial"/>
          <w:b/>
          <w:bCs/>
          <w:sz w:val="18"/>
          <w:szCs w:val="18"/>
        </w:rPr>
      </w:pPr>
    </w:p>
    <w:p w:rsidR="00813E1B" w:rsidRDefault="00F70240">
      <w:pPr>
        <w:widowControl w:val="0"/>
        <w:numPr>
          <w:ilvl w:val="0"/>
          <w:numId w:val="9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313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Hivatkozás más szakaszokra 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Lásd a 8. fejezetben megadott javaslatot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7. SZAKASZ: Kezelés és tárolás</w:t>
      </w:r>
    </w:p>
    <w:p w:rsidR="00813E1B" w:rsidRDefault="001313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13E1B">
          <w:pgSz w:w="11904" w:h="16838"/>
          <w:pgMar w:top="773" w:right="840" w:bottom="1440" w:left="1040" w:header="720" w:footer="720" w:gutter="0"/>
          <w:cols w:space="720" w:equalWidth="0">
            <w:col w:w="10020"/>
          </w:cols>
          <w:noEndnote/>
        </w:sectPr>
      </w:pPr>
      <w:r w:rsidRPr="001313D4">
        <w:rPr>
          <w:noProof/>
        </w:rPr>
        <w:pict>
          <v:rect id="_x0000_s1065" style="position:absolute;margin-left:4.9pt;margin-top:-11.4pt;width:495.6pt;height:12.65pt;z-index:-251618304;mso-position-horizontal-relative:text;mso-position-vertical-relative:text" o:allowincell="f" fillcolor="#ccc" stroked="f"/>
        </w:pict>
      </w:r>
      <w:r w:rsidRPr="001313D4">
        <w:rPr>
          <w:noProof/>
        </w:rPr>
        <w:pict>
          <v:rect id="_x0000_s1066" style="position:absolute;margin-left:177.2pt;margin-top:-11.4pt;width:150.95pt;height:12.65pt;z-index:-251617280;mso-position-horizontal-relative:text;mso-position-vertical-relative:text" o:allowincell="f" fillcolor="silver" stroked="f"/>
        </w:pict>
      </w:r>
      <w:r w:rsidRPr="001313D4">
        <w:rPr>
          <w:noProof/>
        </w:rPr>
        <w:pict>
          <v:line id="_x0000_s1067" style="position:absolute;z-index:-251616256;mso-position-horizontal-relative:text;mso-position-vertical-relative:text" from="4.35pt,-11.65pt" to="500.95pt,-11.65pt" o:allowincell="f" strokeweight=".16931mm"/>
        </w:pict>
      </w:r>
      <w:r w:rsidRPr="001313D4">
        <w:rPr>
          <w:noProof/>
        </w:rPr>
        <w:pict>
          <v:line id="_x0000_s1068" style="position:absolute;z-index:-251615232;mso-position-horizontal-relative:text;mso-position-vertical-relative:text" from="4.6pt,-11.9pt" to="4.6pt,1.75pt" o:allowincell="f" strokeweight=".16897mm"/>
        </w:pict>
      </w:r>
      <w:r w:rsidRPr="001313D4">
        <w:rPr>
          <w:noProof/>
        </w:rPr>
        <w:pict>
          <v:line id="_x0000_s1069" style="position:absolute;z-index:-251614208;mso-position-horizontal-relative:text;mso-position-vertical-relative:text" from="4.35pt,1.5pt" to="500.95pt,1.5pt" o:allowincell="f" strokeweight=".16897mm"/>
        </w:pict>
      </w:r>
      <w:r w:rsidRPr="001313D4">
        <w:rPr>
          <w:noProof/>
        </w:rPr>
        <w:pict>
          <v:line id="_x0000_s1070" style="position:absolute;z-index:-251613184;mso-position-horizontal-relative:text;mso-position-vertical-relative:text" from="500.7pt,-11.9pt" to="500.7pt,1.75pt" o:allowincell="f" strokeweight=".48pt"/>
        </w:pict>
      </w:r>
    </w:p>
    <w:p w:rsidR="00813E1B" w:rsidRDefault="00813E1B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7.1. A biztonságos kezelésre irányuló óvintézkedések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5"/>
          <w:szCs w:val="15"/>
        </w:rPr>
        <w:t>Rendeltetésszer  használat esetén külön intézkedés nem szükséges.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13E1B">
          <w:type w:val="continuous"/>
          <w:pgSz w:w="11904" w:h="16838"/>
          <w:pgMar w:top="773" w:right="5140" w:bottom="1440" w:left="1620" w:header="720" w:footer="720" w:gutter="0"/>
          <w:cols w:space="720" w:equalWidth="0">
            <w:col w:w="5140"/>
          </w:cols>
          <w:noEndnote/>
        </w:sectPr>
      </w:pPr>
    </w:p>
    <w:p w:rsidR="00813E1B" w:rsidRDefault="00813E1B">
      <w:pPr>
        <w:framePr w:w="1751" w:h="3241" w:wrap="auto" w:vAnchor="page" w:hAnchor="page" w:x="5218" w:y="126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page7"/>
      <w:bookmarkEnd w:id="2"/>
    </w:p>
    <w:p w:rsidR="00813E1B" w:rsidRDefault="00F70240">
      <w:pPr>
        <w:framePr w:w="320" w:h="135" w:wrap="auto" w:vAnchor="page" w:hAnchor="page" w:x="5581" w:y="12677"/>
        <w:widowControl w:val="0"/>
        <w:autoSpaceDE w:val="0"/>
        <w:autoSpaceDN w:val="0"/>
        <w:adjustRightInd w:val="0"/>
        <w:spacing w:after="0" w:line="188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Por</w:t>
      </w:r>
    </w:p>
    <w:p w:rsidR="00813E1B" w:rsidRDefault="00F70240">
      <w:pPr>
        <w:framePr w:w="1160" w:h="342" w:wrap="auto" w:vAnchor="page" w:hAnchor="page" w:x="5581" w:y="12888"/>
        <w:widowControl w:val="0"/>
        <w:autoSpaceDE w:val="0"/>
        <w:autoSpaceDN w:val="0"/>
        <w:adjustRightInd w:val="0"/>
        <w:spacing w:after="0" w:line="198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szabadon folyó fehér</w:t>
      </w:r>
    </w:p>
    <w:p w:rsidR="00813E1B" w:rsidRDefault="00F70240">
      <w:pPr>
        <w:framePr w:w="400" w:h="135" w:wrap="auto" w:vAnchor="page" w:hAnchor="page" w:x="5581" w:y="13301"/>
        <w:widowControl w:val="0"/>
        <w:autoSpaceDE w:val="0"/>
        <w:autoSpaceDN w:val="0"/>
        <w:adjustRightInd w:val="0"/>
        <w:spacing w:after="0" w:line="188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friss</w:t>
      </w:r>
    </w:p>
    <w:p w:rsidR="00813E1B" w:rsidRDefault="00F70240">
      <w:pPr>
        <w:framePr w:w="740" w:h="135" w:wrap="auto" w:vAnchor="page" w:hAnchor="page" w:x="5581" w:y="13920"/>
        <w:widowControl w:val="0"/>
        <w:autoSpaceDE w:val="0"/>
        <w:autoSpaceDN w:val="0"/>
        <w:adjustRightInd w:val="0"/>
        <w:spacing w:after="0" w:line="188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&lt;= 11,00</w:t>
      </w:r>
    </w:p>
    <w:p w:rsidR="00813E1B" w:rsidRDefault="00F70240">
      <w:pPr>
        <w:framePr w:w="1420" w:h="1167" w:wrap="auto" w:vAnchor="page" w:hAnchor="page" w:x="5581" w:y="14544"/>
        <w:widowControl w:val="0"/>
        <w:autoSpaceDE w:val="0"/>
        <w:autoSpaceDN w:val="0"/>
        <w:adjustRightInd w:val="0"/>
        <w:spacing w:after="0" w:line="253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Nem alkalmazható Nem alkalmazható Nem alkalmazható Nem alkalmazható Nem alkalmazható 625 - 705 g/l</w:t>
      </w:r>
    </w:p>
    <w:p w:rsidR="00813E1B" w:rsidRDefault="00F70240">
      <w:pPr>
        <w:framePr w:w="1420" w:h="135" w:wrap="auto" w:vAnchor="page" w:hAnchor="page" w:x="5581" w:y="15783"/>
        <w:widowControl w:val="0"/>
        <w:autoSpaceDE w:val="0"/>
        <w:autoSpaceDN w:val="0"/>
        <w:adjustRightInd w:val="0"/>
        <w:spacing w:after="0" w:line="188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Nem alkalmazható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20"/>
        <w:gridCol w:w="4180"/>
        <w:gridCol w:w="3820"/>
      </w:tblGrid>
      <w:tr w:rsidR="00545F3E">
        <w:trPr>
          <w:trHeight w:val="23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F3E" w:rsidRDefault="00545F3E" w:rsidP="000A4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BA száma: 1319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F3E" w:rsidRDefault="00545F3E" w:rsidP="000A4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Weisser Riese Kraft mosópor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F3E" w:rsidRDefault="00545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oldal 4 / 10</w:t>
            </w:r>
          </w:p>
        </w:tc>
      </w:tr>
      <w:tr w:rsidR="00545F3E">
        <w:trPr>
          <w:trHeight w:val="254"/>
        </w:trPr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5F3E" w:rsidRDefault="00545F3E" w:rsidP="000A4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V005.0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5F3E" w:rsidRDefault="00545F3E" w:rsidP="000A4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5F3E" w:rsidRDefault="00545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13E1B" w:rsidRDefault="00813E1B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Higiéniai intézkedések: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1160" w:right="8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Kerülje a szembe és a b rre kerülést. Azonnal le kell venni a szennyezett, vagy átázott ruházatot. A b rre jutott szennyez dést le kell mosni b vízzel és szappannal. Használjon b rápoló krémet.</w:t>
      </w:r>
    </w:p>
    <w:p w:rsidR="00813E1B" w:rsidRDefault="00F70240">
      <w:pPr>
        <w:widowControl w:val="0"/>
        <w:autoSpaceDE w:val="0"/>
        <w:autoSpaceDN w:val="0"/>
        <w:adjustRightInd w:val="0"/>
        <w:spacing w:after="0" w:line="239" w:lineRule="auto"/>
        <w:ind w:left="11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Véd felszerelés csak ipari felhasználásnál vagy nagy kiszerelésnél (nem lakossági kiszerelés) szükséges.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numPr>
          <w:ilvl w:val="0"/>
          <w:numId w:val="10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313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A biztonságos tárolás feltételei, az esetleges összeférhetetlenséggel együtt 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32" w:lineRule="exact"/>
        <w:rPr>
          <w:rFonts w:ascii="Arial" w:hAnsi="Arial" w:cs="Arial"/>
          <w:b/>
          <w:bCs/>
          <w:sz w:val="18"/>
          <w:szCs w:val="18"/>
        </w:rPr>
      </w:pPr>
    </w:p>
    <w:p w:rsidR="00813E1B" w:rsidRDefault="00F70240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88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Tárolja száraz helyen + 5 és 40 °C között </w:t>
      </w:r>
    </w:p>
    <w:p w:rsidR="00813E1B" w:rsidRDefault="00F70240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88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 nemzeti el írásokat figyelembe kell venni. 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274" w:lineRule="exact"/>
        <w:rPr>
          <w:rFonts w:ascii="Arial" w:hAnsi="Arial" w:cs="Arial"/>
          <w:b/>
          <w:bCs/>
          <w:sz w:val="18"/>
          <w:szCs w:val="18"/>
        </w:rPr>
      </w:pPr>
    </w:p>
    <w:p w:rsidR="00813E1B" w:rsidRDefault="00F70240">
      <w:pPr>
        <w:widowControl w:val="0"/>
        <w:numPr>
          <w:ilvl w:val="0"/>
          <w:numId w:val="10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313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Meghatározott végfelhasználás (végfelhasználások) 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autoSpaceDE w:val="0"/>
        <w:autoSpaceDN w:val="0"/>
        <w:adjustRightInd w:val="0"/>
        <w:spacing w:after="0" w:line="239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mosópor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388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autoSpaceDE w:val="0"/>
        <w:autoSpaceDN w:val="0"/>
        <w:adjustRightInd w:val="0"/>
        <w:spacing w:after="0" w:line="240" w:lineRule="auto"/>
        <w:ind w:left="25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8. SZAKASZ: Az expozíció ellen rzése/egyéni védelem</w:t>
      </w:r>
    </w:p>
    <w:p w:rsidR="00813E1B" w:rsidRDefault="001313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1313D4">
        <w:rPr>
          <w:noProof/>
        </w:rPr>
        <w:pict>
          <v:rect id="_x0000_s1071" style="position:absolute;margin-left:4.9pt;margin-top:-11.4pt;width:495.6pt;height:12.65pt;z-index:-251612160;mso-position-horizontal-relative:text;mso-position-vertical-relative:text" o:allowincell="f" fillcolor="#ccc" stroked="f"/>
        </w:pict>
      </w:r>
      <w:r w:rsidRPr="001313D4">
        <w:rPr>
          <w:noProof/>
        </w:rPr>
        <w:pict>
          <v:rect id="_x0000_s1072" style="position:absolute;margin-left:124.9pt;margin-top:-11.4pt;width:255.8pt;height:12.65pt;z-index:-251611136;mso-position-horizontal-relative:text;mso-position-vertical-relative:text" o:allowincell="f" fillcolor="silver" stroked="f"/>
        </w:pict>
      </w:r>
      <w:r w:rsidRPr="001313D4">
        <w:rPr>
          <w:noProof/>
        </w:rPr>
        <w:pict>
          <v:line id="_x0000_s1073" style="position:absolute;z-index:-251610112;mso-position-horizontal-relative:text;mso-position-vertical-relative:text" from="4.35pt,-11.65pt" to="500.95pt,-11.65pt" o:allowincell="f" strokeweight=".16897mm"/>
        </w:pict>
      </w:r>
      <w:r w:rsidRPr="001313D4">
        <w:rPr>
          <w:noProof/>
        </w:rPr>
        <w:pict>
          <v:line id="_x0000_s1074" style="position:absolute;z-index:-251609088;mso-position-horizontal-relative:text;mso-position-vertical-relative:text" from="4.6pt,-11.9pt" to="4.6pt,1.75pt" o:allowincell="f" strokeweight=".16897mm"/>
        </w:pict>
      </w:r>
      <w:r w:rsidRPr="001313D4">
        <w:rPr>
          <w:noProof/>
        </w:rPr>
        <w:pict>
          <v:line id="_x0000_s1075" style="position:absolute;z-index:-251608064;mso-position-horizontal-relative:text;mso-position-vertical-relative:text" from="4.35pt,1.5pt" to="500.95pt,1.5pt" o:allowincell="f" strokeweight=".48pt"/>
        </w:pict>
      </w:r>
      <w:r w:rsidRPr="001313D4">
        <w:rPr>
          <w:noProof/>
        </w:rPr>
        <w:pict>
          <v:line id="_x0000_s1076" style="position:absolute;z-index:-251607040;mso-position-horizontal-relative:text;mso-position-vertical-relative:text" from="500.7pt,-11.9pt" to="500.7pt,1.75pt" o:allowincell="f" strokeweight=".48pt"/>
        </w:pict>
      </w:r>
    </w:p>
    <w:p w:rsidR="00813E1B" w:rsidRDefault="00813E1B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autoSpaceDE w:val="0"/>
        <w:autoSpaceDN w:val="0"/>
        <w:adjustRightInd w:val="0"/>
        <w:spacing w:after="0" w:line="240" w:lineRule="auto"/>
        <w:ind w:left="39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Csak iprai felhasználás esetén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813E1B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8.1. Ellen rzési paraméterek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1440" w:right="8320" w:hanging="56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Érvényes: HU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177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Nem tartalmaz olyan összetev t, amelyhez munkahelyi expozíciós határérték tartozik.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8.2. Az expozíció ellen rzése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Légzésvédelem: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autoSpaceDE w:val="0"/>
        <w:autoSpaceDN w:val="0"/>
        <w:adjustRightInd w:val="0"/>
        <w:spacing w:after="0" w:line="240" w:lineRule="auto"/>
        <w:ind w:left="11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Porképz dés esetén viseljen P2 légzésvéd t.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Kézvédelem: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overflowPunct w:val="0"/>
        <w:autoSpaceDE w:val="0"/>
        <w:autoSpaceDN w:val="0"/>
        <w:adjustRightInd w:val="0"/>
        <w:spacing w:after="0" w:line="275" w:lineRule="auto"/>
        <w:ind w:left="1160" w:right="1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A termékkel való érintkezés esetén speciális nitril vegyszerálló keszty (vastagság &gt;0,1mm; áthatolási id &gt;480 perc) használata ajánlott az EN 374 szerint. Hosszú ideig tartó, vagy ismételt érintkezés esetén vegye figyelembe, hogy a gyakorlatban az áthatolási id k rövidebbek lehetnek, mint az EN 374 szerint meghatározottak. A véd keszty k alkalmasságát mindig ellen rizni kell az adott munkahelyen (pl. mechanikai és h hatás, termék kompatibilitás, antisztatikus hatások, stb…). Ha elhasználódás, vagy szakadás mutatkozik, a keszty t azonnal ki kell cserélni. Mindig vegye figyelembe a gyártó által adott információkat és az iparibiztonsági el írásokat. Javasolunk egy kézvédelmi terv elkészítését, amely a helyi feltételek, a keszty gyártók adatai, és az ipari biztonsági el írások figyelembevételével készül.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193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Szemvédelem: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autoSpaceDE w:val="0"/>
        <w:autoSpaceDN w:val="0"/>
        <w:adjustRightInd w:val="0"/>
        <w:spacing w:after="0" w:line="240" w:lineRule="auto"/>
        <w:ind w:left="11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Szorosan záródó véd szemüveget kell viselni.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rvédelem: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autoSpaceDE w:val="0"/>
        <w:autoSpaceDN w:val="0"/>
        <w:adjustRightInd w:val="0"/>
        <w:spacing w:after="0" w:line="240" w:lineRule="auto"/>
        <w:ind w:left="11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Vegyszerálló véd öltözetet kell viselni. A gyártó utasításait be kell tartani.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813E1B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numPr>
          <w:ilvl w:val="1"/>
          <w:numId w:val="11"/>
        </w:numPr>
        <w:tabs>
          <w:tab w:val="clear" w:pos="1440"/>
          <w:tab w:val="num" w:pos="3100"/>
        </w:tabs>
        <w:overflowPunct w:val="0"/>
        <w:autoSpaceDE w:val="0"/>
        <w:autoSpaceDN w:val="0"/>
        <w:adjustRightInd w:val="0"/>
        <w:spacing w:after="0" w:line="240" w:lineRule="auto"/>
        <w:ind w:left="3100" w:hanging="21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SZAKASZ: Fizikai és kémiai tulajdonságok 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224" w:lineRule="exact"/>
        <w:rPr>
          <w:rFonts w:ascii="Arial" w:hAnsi="Arial" w:cs="Arial"/>
          <w:b/>
          <w:bCs/>
        </w:rPr>
      </w:pPr>
    </w:p>
    <w:p w:rsidR="00813E1B" w:rsidRDefault="00F70240">
      <w:pPr>
        <w:widowControl w:val="0"/>
        <w:numPr>
          <w:ilvl w:val="0"/>
          <w:numId w:val="12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313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Az alapvet  fizikai és kémiai tulajdonságokra vonatkozó információ </w:t>
      </w:r>
    </w:p>
    <w:p w:rsidR="00813E1B" w:rsidRDefault="001313D4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</w:rPr>
      </w:pPr>
      <w:r w:rsidRPr="001313D4">
        <w:rPr>
          <w:noProof/>
        </w:rPr>
        <w:pict>
          <v:rect id="_x0000_s1077" style="position:absolute;margin-left:4.9pt;margin-top:-32.95pt;width:495.6pt;height:12.7pt;z-index:-251606016;mso-position-horizontal-relative:text;mso-position-vertical-relative:text" o:allowincell="f" fillcolor="#ccc" stroked="f"/>
        </w:pict>
      </w:r>
      <w:r w:rsidRPr="001313D4">
        <w:rPr>
          <w:noProof/>
        </w:rPr>
        <w:pict>
          <v:rect id="_x0000_s1078" style="position:absolute;margin-left:144.3pt;margin-top:-32.95pt;width:216.75pt;height:12.7pt;z-index:-251604992;mso-position-horizontal-relative:text;mso-position-vertical-relative:text" o:allowincell="f" fillcolor="silver" stroked="f"/>
        </w:pict>
      </w:r>
      <w:r w:rsidRPr="001313D4">
        <w:rPr>
          <w:noProof/>
        </w:rPr>
        <w:pict>
          <v:line id="_x0000_s1079" style="position:absolute;z-index:-251603968;mso-position-horizontal-relative:text;mso-position-vertical-relative:text" from="4.35pt,-33.25pt" to="500.95pt,-33.25pt" o:allowincell="f" strokeweight=".48pt"/>
        </w:pict>
      </w:r>
      <w:r w:rsidRPr="001313D4">
        <w:rPr>
          <w:noProof/>
        </w:rPr>
        <w:pict>
          <v:line id="_x0000_s1080" style="position:absolute;z-index:-251602944;mso-position-horizontal-relative:text;mso-position-vertical-relative:text" from="4.6pt,-33.45pt" to="4.6pt,-19.8pt" o:allowincell="f" strokeweight=".16897mm"/>
        </w:pict>
      </w:r>
      <w:r w:rsidRPr="001313D4">
        <w:rPr>
          <w:noProof/>
        </w:rPr>
        <w:pict>
          <v:line id="_x0000_s1081" style="position:absolute;z-index:-251601920;mso-position-horizontal-relative:text;mso-position-vertical-relative:text" from="4.35pt,-20.05pt" to="500.95pt,-20.05pt" o:allowincell="f" strokeweight=".48pt"/>
        </w:pict>
      </w:r>
      <w:r w:rsidRPr="001313D4">
        <w:rPr>
          <w:noProof/>
        </w:rPr>
        <w:pict>
          <v:line id="_x0000_s1082" style="position:absolute;z-index:-251600896;mso-position-horizontal-relative:text;mso-position-vertical-relative:text" from="500.7pt,-33.45pt" to="500.7pt,-19.8pt" o:allowincell="f" strokeweight=".48pt"/>
        </w:pict>
      </w:r>
    </w:p>
    <w:p w:rsidR="00813E1B" w:rsidRDefault="00F70240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A következ  adatok a keverékre vonatkoznak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Küls  jellemz k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387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Szag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813E1B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pH-érték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820" w:right="58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(20 °C (68 °F); Konc.:: 1 % termék; Oldószer: Víz)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overflowPunct w:val="0"/>
        <w:autoSpaceDE w:val="0"/>
        <w:autoSpaceDN w:val="0"/>
        <w:adjustRightInd w:val="0"/>
        <w:spacing w:after="0" w:line="254" w:lineRule="auto"/>
        <w:ind w:left="580" w:right="79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7"/>
          <w:szCs w:val="17"/>
        </w:rPr>
        <w:t>Kezdeti forráspont Gyulladáspont Bomlási h mérséklet znyomás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autoSpaceDE w:val="0"/>
        <w:autoSpaceDN w:val="0"/>
        <w:adjustRightInd w:val="0"/>
        <w:spacing w:after="0" w:line="239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ség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overflowPunct w:val="0"/>
        <w:autoSpaceDE w:val="0"/>
        <w:autoSpaceDN w:val="0"/>
        <w:adjustRightInd w:val="0"/>
        <w:spacing w:after="0" w:line="298" w:lineRule="auto"/>
        <w:ind w:left="580" w:right="82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Töltési tömörség Viszkozitás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13E1B">
          <w:pgSz w:w="11904" w:h="16838"/>
          <w:pgMar w:top="773" w:right="840" w:bottom="547" w:left="1040" w:header="720" w:footer="720" w:gutter="0"/>
          <w:cols w:space="720" w:equalWidth="0">
            <w:col w:w="1002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80"/>
        <w:gridCol w:w="1873"/>
        <w:gridCol w:w="5767"/>
      </w:tblGrid>
      <w:tr w:rsidR="00545F3E" w:rsidTr="00545F3E">
        <w:trPr>
          <w:trHeight w:val="422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F3E" w:rsidRDefault="00545F3E" w:rsidP="000A4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ge9"/>
            <w:bookmarkEnd w:id="3"/>
            <w:r>
              <w:rPr>
                <w:rFonts w:ascii="Arial" w:hAnsi="Arial" w:cs="Arial"/>
                <w:sz w:val="20"/>
                <w:szCs w:val="20"/>
              </w:rPr>
              <w:lastRenderedPageBreak/>
              <w:t>BA száma: 1319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F3E" w:rsidRDefault="00545F3E" w:rsidP="000A4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WeisserRiese Kraftmosópor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F3E" w:rsidRDefault="00545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oldal 5 / 10</w:t>
            </w:r>
          </w:p>
        </w:tc>
      </w:tr>
      <w:tr w:rsidR="00545F3E" w:rsidTr="00545F3E">
        <w:trPr>
          <w:trHeight w:val="254"/>
        </w:trPr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5F3E" w:rsidRDefault="00545F3E" w:rsidP="000A4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V005.0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5F3E" w:rsidRDefault="00545F3E" w:rsidP="000A4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5F3E" w:rsidRDefault="00545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3E1B" w:rsidTr="00545F3E">
        <w:trPr>
          <w:trHeight w:val="411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Viszkozitás (kinematikus)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Nem alkalmazható</w:t>
            </w:r>
          </w:p>
        </w:tc>
      </w:tr>
      <w:tr w:rsidR="00813E1B" w:rsidTr="00545F3E">
        <w:trPr>
          <w:trHeight w:val="206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Robbanásveszélyes tulajdonságok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Nem alkalmazható</w:t>
            </w:r>
          </w:p>
        </w:tc>
      </w:tr>
      <w:tr w:rsidR="00813E1B" w:rsidTr="00545F3E">
        <w:trPr>
          <w:trHeight w:val="206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Oldhatóság, min ségi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Nem alkalmazható</w:t>
            </w:r>
          </w:p>
        </w:tc>
      </w:tr>
      <w:tr w:rsidR="00813E1B" w:rsidTr="00545F3E">
        <w:trPr>
          <w:trHeight w:val="206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18"/>
                <w:szCs w:val="18"/>
              </w:rPr>
              <w:t>Dermedési h mérséklet: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Nem alkalmazható</w:t>
            </w:r>
          </w:p>
        </w:tc>
      </w:tr>
      <w:tr w:rsidR="00813E1B" w:rsidTr="00545F3E">
        <w:trPr>
          <w:trHeight w:val="211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Olvadáspont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Nem alkalmazható</w:t>
            </w:r>
          </w:p>
        </w:tc>
      </w:tr>
      <w:tr w:rsidR="00813E1B" w:rsidTr="00545F3E">
        <w:trPr>
          <w:trHeight w:val="206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zveszélyesség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Nem alkalmazható</w:t>
            </w:r>
          </w:p>
        </w:tc>
      </w:tr>
      <w:tr w:rsidR="00813E1B" w:rsidTr="00545F3E">
        <w:trPr>
          <w:trHeight w:val="206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Öngyulladási h mérséklet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Nem alkalmazható</w:t>
            </w:r>
          </w:p>
        </w:tc>
      </w:tr>
      <w:tr w:rsidR="00813E1B" w:rsidTr="00545F3E">
        <w:trPr>
          <w:trHeight w:val="206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18"/>
                <w:szCs w:val="18"/>
              </w:rPr>
              <w:t>Robbanási tartományok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Nem alkalmazható</w:t>
            </w:r>
          </w:p>
        </w:tc>
      </w:tr>
      <w:tr w:rsidR="00813E1B" w:rsidTr="00545F3E">
        <w:trPr>
          <w:trHeight w:val="206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Megoszlási hányados: n-oktanol/víz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Nem alkalmazható</w:t>
            </w:r>
          </w:p>
        </w:tc>
      </w:tr>
      <w:tr w:rsidR="00813E1B" w:rsidTr="00545F3E">
        <w:trPr>
          <w:trHeight w:val="206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Párolgási sebesség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Nem alkalmazható</w:t>
            </w:r>
          </w:p>
        </w:tc>
      </w:tr>
      <w:tr w:rsidR="00813E1B" w:rsidTr="00545F3E">
        <w:trPr>
          <w:trHeight w:val="206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zs    ség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Nem alkalmazható</w:t>
            </w:r>
          </w:p>
        </w:tc>
      </w:tr>
      <w:tr w:rsidR="00813E1B" w:rsidTr="00545F3E">
        <w:trPr>
          <w:trHeight w:val="237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Oxidáló tulajdonságok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Nem alkalmazható</w:t>
            </w:r>
          </w:p>
        </w:tc>
      </w:tr>
    </w:tbl>
    <w:p w:rsidR="00813E1B" w:rsidRDefault="00813E1B">
      <w:pPr>
        <w:widowControl w:val="0"/>
        <w:autoSpaceDE w:val="0"/>
        <w:autoSpaceDN w:val="0"/>
        <w:adjustRightInd w:val="0"/>
        <w:spacing w:after="0" w:line="178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9.2. Egyéb információk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Nem alkalmazható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autoSpaceDE w:val="0"/>
        <w:autoSpaceDN w:val="0"/>
        <w:adjustRightInd w:val="0"/>
        <w:spacing w:after="0" w:line="240" w:lineRule="auto"/>
        <w:ind w:left="30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10. SZAKASZ: Stabilitás és reakciókészség</w:t>
      </w:r>
    </w:p>
    <w:p w:rsidR="00813E1B" w:rsidRDefault="001313D4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 w:cs="Times New Roman"/>
          <w:sz w:val="24"/>
          <w:szCs w:val="24"/>
        </w:rPr>
      </w:pPr>
      <w:r w:rsidRPr="001313D4">
        <w:rPr>
          <w:noProof/>
        </w:rPr>
        <w:pict>
          <v:rect id="_x0000_s1083" style="position:absolute;margin-left:4.9pt;margin-top:-11.4pt;width:495.6pt;height:12.65pt;z-index:-251599872;mso-position-horizontal-relative:text;mso-position-vertical-relative:text" o:allowincell="f" fillcolor="#ccc" stroked="f"/>
        </w:pict>
      </w:r>
      <w:r w:rsidRPr="001313D4">
        <w:rPr>
          <w:noProof/>
        </w:rPr>
        <w:pict>
          <v:rect id="_x0000_s1084" style="position:absolute;margin-left:151.5pt;margin-top:-11.4pt;width:202.35pt;height:12.65pt;z-index:-251598848;mso-position-horizontal-relative:text;mso-position-vertical-relative:text" o:allowincell="f" fillcolor="silver" stroked="f"/>
        </w:pict>
      </w:r>
      <w:r w:rsidRPr="001313D4">
        <w:rPr>
          <w:noProof/>
        </w:rPr>
        <w:pict>
          <v:line id="_x0000_s1085" style="position:absolute;z-index:-251597824;mso-position-horizontal-relative:text;mso-position-vertical-relative:text" from="4.35pt,-11.65pt" to="500.95pt,-11.65pt" o:allowincell="f" strokeweight=".48pt"/>
        </w:pict>
      </w:r>
      <w:r w:rsidRPr="001313D4">
        <w:rPr>
          <w:noProof/>
        </w:rPr>
        <w:pict>
          <v:line id="_x0000_s1086" style="position:absolute;z-index:-251596800;mso-position-horizontal-relative:text;mso-position-vertical-relative:text" from="4.6pt,-11.9pt" to="4.6pt,1.75pt" o:allowincell="f" strokeweight=".16897mm"/>
        </w:pict>
      </w:r>
      <w:r w:rsidRPr="001313D4">
        <w:rPr>
          <w:noProof/>
        </w:rPr>
        <w:pict>
          <v:line id="_x0000_s1087" style="position:absolute;z-index:-251595776;mso-position-horizontal-relative:text;mso-position-vertical-relative:text" from="4.35pt,1.5pt" to="500.95pt,1.5pt" o:allowincell="f" strokeweight=".16897mm"/>
        </w:pict>
      </w:r>
      <w:r w:rsidRPr="001313D4">
        <w:rPr>
          <w:noProof/>
        </w:rPr>
        <w:pict>
          <v:line id="_x0000_s1088" style="position:absolute;z-index:-251594752;mso-position-horizontal-relative:text;mso-position-vertical-relative:text" from="500.7pt,-11.9pt" to="500.7pt,1.75pt" o:allowincell="f" strokeweight=".48pt"/>
        </w:pict>
      </w:r>
    </w:p>
    <w:p w:rsidR="00813E1B" w:rsidRDefault="00F70240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10.1. Reakciókészség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autoSpaceDE w:val="0"/>
        <w:autoSpaceDN w:val="0"/>
        <w:adjustRightInd w:val="0"/>
        <w:spacing w:after="0" w:line="239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Rendeltetésszer  használat esetén nincs.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179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10.2. Kémiai stabilitás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autoSpaceDE w:val="0"/>
        <w:autoSpaceDN w:val="0"/>
        <w:adjustRightInd w:val="0"/>
        <w:spacing w:after="0" w:line="239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Stabil normál h mérsékleten és nyomáson.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184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10.3. A veszélyes reakciók lehet sége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Lásd a következ  fejezetet reakciókészség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178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10.4. Kerülend  körülmények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El írás szerinti használat esetén nem bomlik.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178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10.5. Nem összeférhet  anyagok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El írásszer  használat esetén nem áll fenn veszély.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178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10.6. Veszélyes bomlástermékek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El írás szerinti használat esetén nem bomlik.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813E1B">
      <w:pPr>
        <w:widowControl w:val="0"/>
        <w:autoSpaceDE w:val="0"/>
        <w:autoSpaceDN w:val="0"/>
        <w:adjustRightInd w:val="0"/>
        <w:spacing w:after="0" w:line="394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numPr>
          <w:ilvl w:val="1"/>
          <w:numId w:val="13"/>
        </w:numPr>
        <w:tabs>
          <w:tab w:val="clear" w:pos="1440"/>
          <w:tab w:val="num" w:pos="3700"/>
        </w:tabs>
        <w:overflowPunct w:val="0"/>
        <w:autoSpaceDE w:val="0"/>
        <w:autoSpaceDN w:val="0"/>
        <w:adjustRightInd w:val="0"/>
        <w:spacing w:after="0" w:line="240" w:lineRule="auto"/>
        <w:ind w:left="3700" w:hanging="32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SZAKASZ: Toxikológiai adatok 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224" w:lineRule="exact"/>
        <w:rPr>
          <w:rFonts w:ascii="Arial" w:hAnsi="Arial" w:cs="Arial"/>
          <w:b/>
          <w:bCs/>
        </w:rPr>
      </w:pPr>
    </w:p>
    <w:p w:rsidR="00813E1B" w:rsidRDefault="00F70240">
      <w:pPr>
        <w:widowControl w:val="0"/>
        <w:numPr>
          <w:ilvl w:val="0"/>
          <w:numId w:val="14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413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A toxikológiai hatásokra vonatkozó információ </w:t>
      </w:r>
    </w:p>
    <w:p w:rsidR="00813E1B" w:rsidRDefault="001313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1313D4">
        <w:rPr>
          <w:noProof/>
        </w:rPr>
        <w:pict>
          <v:rect id="_x0000_s1089" style="position:absolute;margin-left:4.9pt;margin-top:-32.95pt;width:495.6pt;height:12.7pt;z-index:-251593728;mso-position-horizontal-relative:text;mso-position-vertical-relative:text" o:allowincell="f" fillcolor="#ccc" stroked="f"/>
        </w:pict>
      </w:r>
      <w:r w:rsidRPr="001313D4">
        <w:rPr>
          <w:noProof/>
        </w:rPr>
        <w:pict>
          <v:rect id="_x0000_s1090" style="position:absolute;margin-left:168.8pt;margin-top:-32.95pt;width:167.75pt;height:12.7pt;z-index:-251592704;mso-position-horizontal-relative:text;mso-position-vertical-relative:text" o:allowincell="f" fillcolor="silver" stroked="f"/>
        </w:pict>
      </w:r>
      <w:r w:rsidRPr="001313D4">
        <w:rPr>
          <w:noProof/>
        </w:rPr>
        <w:pict>
          <v:line id="_x0000_s1091" style="position:absolute;z-index:-251591680;mso-position-horizontal-relative:text;mso-position-vertical-relative:text" from="4.35pt,-33.25pt" to="500.95pt,-33.25pt" o:allowincell="f" strokeweight=".16931mm"/>
        </w:pict>
      </w:r>
      <w:r w:rsidRPr="001313D4">
        <w:rPr>
          <w:noProof/>
        </w:rPr>
        <w:pict>
          <v:line id="_x0000_s1092" style="position:absolute;z-index:-251590656;mso-position-horizontal-relative:text;mso-position-vertical-relative:text" from="4.6pt,-33.45pt" to="4.6pt,-19.8pt" o:allowincell="f" strokeweight=".16897mm"/>
        </w:pict>
      </w:r>
      <w:r w:rsidRPr="001313D4">
        <w:rPr>
          <w:noProof/>
        </w:rPr>
        <w:pict>
          <v:line id="_x0000_s1093" style="position:absolute;z-index:-251589632;mso-position-horizontal-relative:text;mso-position-vertical-relative:text" from="4.35pt,-20.05pt" to="500.95pt,-20.05pt" o:allowincell="f" strokeweight=".16897mm"/>
        </w:pict>
      </w:r>
      <w:r w:rsidRPr="001313D4">
        <w:rPr>
          <w:noProof/>
        </w:rPr>
        <w:pict>
          <v:line id="_x0000_s1094" style="position:absolute;z-index:-251588608;mso-position-horizontal-relative:text;mso-position-vertical-relative:text" from="500.7pt,-33.45pt" to="500.7pt,-19.8pt" o:allowincell="f" strokeweight=".48pt"/>
        </w:pict>
      </w:r>
    </w:p>
    <w:p w:rsidR="00813E1B" w:rsidRDefault="00813E1B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Akut orális toxicitás: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overflowPunct w:val="0"/>
        <w:autoSpaceDE w:val="0"/>
        <w:autoSpaceDN w:val="0"/>
        <w:adjustRightInd w:val="0"/>
        <w:spacing w:after="0" w:line="274" w:lineRule="auto"/>
        <w:ind w:left="1160" w:right="11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Ez a keverék az 1999/45/EC irányelv 2008-as kiadásán alapuló AISE útmutató szerint lett osztályozva. A 3. pontban felsorolt anyagok egészségre vonatkozó információi a következ ek.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147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overflowPunct w:val="0"/>
        <w:autoSpaceDE w:val="0"/>
        <w:autoSpaceDN w:val="0"/>
        <w:adjustRightInd w:val="0"/>
        <w:spacing w:after="0" w:line="274" w:lineRule="auto"/>
        <w:ind w:left="1160" w:right="7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A terméket nem kell akut orális toxicitás osztályba sorolni és címkézni a hasonló keverékkel végzett OECD 423 teszt alapján.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178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Akut b rtoxicitás: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17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60"/>
        <w:gridCol w:w="800"/>
        <w:gridCol w:w="1180"/>
        <w:gridCol w:w="1280"/>
        <w:gridCol w:w="1000"/>
        <w:gridCol w:w="840"/>
        <w:gridCol w:w="2120"/>
        <w:gridCol w:w="30"/>
      </w:tblGrid>
      <w:tr w:rsidR="00813E1B">
        <w:trPr>
          <w:trHeight w:val="179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6"/>
                <w:sz w:val="16"/>
                <w:szCs w:val="16"/>
              </w:rPr>
              <w:t>Veszélyes anyag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Érték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4"/>
                <w:sz w:val="16"/>
                <w:szCs w:val="16"/>
              </w:rPr>
              <w:t>Érték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1"/>
                <w:sz w:val="16"/>
                <w:szCs w:val="16"/>
              </w:rPr>
              <w:t>Alkalmazás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6"/>
                <w:sz w:val="16"/>
                <w:szCs w:val="16"/>
              </w:rPr>
              <w:t>Expozíciós</w:t>
            </w:r>
          </w:p>
        </w:tc>
        <w:tc>
          <w:tcPr>
            <w:tcW w:w="8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4"/>
                <w:sz w:val="16"/>
                <w:szCs w:val="16"/>
              </w:rPr>
              <w:t>Faj</w:t>
            </w:r>
          </w:p>
        </w:tc>
        <w:tc>
          <w:tcPr>
            <w:tcW w:w="21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1"/>
                <w:sz w:val="16"/>
                <w:szCs w:val="16"/>
              </w:rPr>
              <w:t>Eljárás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118"/>
        </w:trPr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0"/>
                <w:sz w:val="16"/>
                <w:szCs w:val="16"/>
              </w:rPr>
              <w:t>CAS-szám</w:t>
            </w: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7"/>
                <w:sz w:val="16"/>
                <w:szCs w:val="16"/>
              </w:rPr>
              <w:t>fajta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3"/>
                <w:sz w:val="16"/>
                <w:szCs w:val="16"/>
              </w:rPr>
              <w:t>módja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id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82"/>
        </w:trPr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157"/>
        </w:trPr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nátrium-karbonát</w:t>
            </w: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LD50</w:t>
            </w: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6"/>
                <w:szCs w:val="16"/>
              </w:rPr>
              <w:t>&gt; 2.000 mg/kg</w:t>
            </w: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6"/>
                <w:szCs w:val="16"/>
              </w:rPr>
              <w:t>dermal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6"/>
                <w:szCs w:val="16"/>
              </w:rPr>
              <w:t>nyúl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116"/>
        </w:trPr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497-19-8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95"/>
        </w:trPr>
        <w:tc>
          <w:tcPr>
            <w:tcW w:w="18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172"/>
        </w:trPr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6"/>
                <w:szCs w:val="16"/>
              </w:rPr>
              <w:t>nátrium-perkarbonát</w:t>
            </w: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LD50</w:t>
            </w: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6"/>
                <w:szCs w:val="16"/>
              </w:rPr>
              <w:t>&gt; 2.000 mg/kg</w:t>
            </w: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6"/>
                <w:szCs w:val="16"/>
              </w:rPr>
              <w:t>dermal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6"/>
                <w:szCs w:val="16"/>
              </w:rPr>
              <w:t>nyúl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6"/>
                <w:szCs w:val="16"/>
              </w:rPr>
              <w:t>OECD Guideline 402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111"/>
        </w:trPr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15630-89-4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16"/>
                <w:szCs w:val="16"/>
              </w:rPr>
              <w:t>(Akut dermal toxicitás)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100"/>
        </w:trPr>
        <w:tc>
          <w:tcPr>
            <w:tcW w:w="18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1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167"/>
        </w:trPr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16"/>
                <w:szCs w:val="16"/>
              </w:rPr>
              <w:t>benzolszulfosav (C10-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182"/>
        </w:trPr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6"/>
                <w:szCs w:val="16"/>
              </w:rPr>
              <w:t>C13) alkil származékok</w:t>
            </w: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LD50</w:t>
            </w: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6"/>
                <w:szCs w:val="16"/>
              </w:rPr>
              <w:t>&gt; 2.000 mg/kg</w:t>
            </w: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6"/>
                <w:szCs w:val="16"/>
              </w:rPr>
              <w:t>dermal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6"/>
                <w:szCs w:val="16"/>
              </w:rPr>
              <w:t>patkány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6"/>
                <w:szCs w:val="16"/>
              </w:rPr>
              <w:t>OECD Guideline 402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116"/>
        </w:trPr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6"/>
                <w:szCs w:val="16"/>
              </w:rPr>
              <w:t>nátrium sói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16"/>
                <w:szCs w:val="16"/>
              </w:rPr>
              <w:t>(Akut dermal toxicitás)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71"/>
        </w:trPr>
        <w:tc>
          <w:tcPr>
            <w:tcW w:w="1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211"/>
        </w:trPr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68411-30-3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813E1B" w:rsidRDefault="00813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13E1B">
          <w:pgSz w:w="11904" w:h="16838"/>
          <w:pgMar w:top="773" w:right="840" w:bottom="1440" w:left="1040" w:header="720" w:footer="720" w:gutter="0"/>
          <w:cols w:space="720" w:equalWidth="0">
            <w:col w:w="10020"/>
          </w:cols>
          <w:noEndnote/>
        </w:sectPr>
      </w:pPr>
    </w:p>
    <w:tbl>
      <w:tblPr>
        <w:tblW w:w="100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0"/>
        <w:gridCol w:w="1800"/>
        <w:gridCol w:w="800"/>
        <w:gridCol w:w="1180"/>
        <w:gridCol w:w="160"/>
        <w:gridCol w:w="1120"/>
        <w:gridCol w:w="1000"/>
        <w:gridCol w:w="840"/>
        <w:gridCol w:w="2140"/>
        <w:gridCol w:w="400"/>
        <w:gridCol w:w="20"/>
      </w:tblGrid>
      <w:tr w:rsidR="00545F3E" w:rsidTr="00545F3E">
        <w:trPr>
          <w:trHeight w:val="230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F3E" w:rsidRDefault="00545F3E" w:rsidP="000A4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ge11"/>
            <w:bookmarkEnd w:id="4"/>
            <w:r>
              <w:rPr>
                <w:rFonts w:ascii="Arial" w:hAnsi="Arial" w:cs="Arial"/>
                <w:sz w:val="20"/>
                <w:szCs w:val="20"/>
              </w:rPr>
              <w:lastRenderedPageBreak/>
              <w:t>BA száma: 1319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F3E" w:rsidRDefault="00545F3E" w:rsidP="000A4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Weisser Riese Kraft mosópor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F3E" w:rsidRDefault="00545F3E" w:rsidP="000A4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F3E" w:rsidRDefault="00545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F3E" w:rsidRDefault="00545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F3E" w:rsidRDefault="00545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oldal 6 / 10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F3E" w:rsidRDefault="00545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45F3E" w:rsidTr="00545F3E">
        <w:trPr>
          <w:trHeight w:val="254"/>
        </w:trPr>
        <w:tc>
          <w:tcPr>
            <w:tcW w:w="2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5F3E" w:rsidRDefault="00545F3E" w:rsidP="000A4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V005.0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5F3E" w:rsidRDefault="00545F3E" w:rsidP="000A4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5F3E" w:rsidRDefault="00545F3E" w:rsidP="000A4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5F3E" w:rsidRDefault="00545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5F3E" w:rsidRDefault="00545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5F3E" w:rsidRDefault="00545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5F3E" w:rsidRDefault="00545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5F3E" w:rsidRDefault="00545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5F3E" w:rsidRDefault="00545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F3E" w:rsidRDefault="00545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 w:rsidTr="00545F3E">
        <w:trPr>
          <w:trHeight w:val="653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Akut belégzési toxicitás: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 w:rsidTr="00545F3E">
        <w:trPr>
          <w:trHeight w:val="167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 w:rsidTr="00545F3E">
        <w:trPr>
          <w:trHeight w:val="164"/>
        </w:trPr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64" w:lineRule="exact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6"/>
                <w:sz w:val="16"/>
                <w:szCs w:val="16"/>
              </w:rPr>
              <w:t>Veszélyes anyag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Érték</w:t>
            </w: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Érték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64" w:lineRule="exact"/>
              <w:ind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1"/>
                <w:sz w:val="16"/>
                <w:szCs w:val="16"/>
              </w:rPr>
              <w:t>Alkalmazás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6"/>
                <w:sz w:val="16"/>
                <w:szCs w:val="16"/>
              </w:rPr>
              <w:t>Expozíciós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4"/>
                <w:sz w:val="16"/>
                <w:szCs w:val="16"/>
              </w:rPr>
              <w:t>Faj</w:t>
            </w:r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1"/>
                <w:sz w:val="16"/>
                <w:szCs w:val="16"/>
              </w:rPr>
              <w:t>Eljárás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 w:rsidTr="00545F3E">
        <w:trPr>
          <w:trHeight w:val="113"/>
        </w:trPr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0"/>
                <w:sz w:val="16"/>
                <w:szCs w:val="16"/>
              </w:rPr>
              <w:t>CAS-szám</w:t>
            </w: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7"/>
                <w:sz w:val="16"/>
                <w:szCs w:val="16"/>
              </w:rPr>
              <w:t>fajta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3"/>
                <w:sz w:val="16"/>
                <w:szCs w:val="16"/>
              </w:rPr>
              <w:t>módja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id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 w:rsidTr="00545F3E">
        <w:trPr>
          <w:trHeight w:val="82"/>
        </w:trPr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 w:rsidTr="00545F3E">
        <w:trPr>
          <w:trHeight w:val="161"/>
        </w:trPr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61" w:lineRule="exact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nátrium-karbonát</w:t>
            </w: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16"/>
                <w:szCs w:val="16"/>
              </w:rPr>
              <w:t>LC50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6"/>
                <w:szCs w:val="16"/>
              </w:rPr>
              <w:t>belélegzés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6"/>
                <w:szCs w:val="16"/>
              </w:rPr>
              <w:t>2 h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6"/>
                <w:szCs w:val="16"/>
              </w:rPr>
              <w:t>patkány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 w:rsidTr="00545F3E">
        <w:trPr>
          <w:trHeight w:val="111"/>
        </w:trPr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497-19-8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 w:rsidTr="00545F3E">
        <w:trPr>
          <w:trHeight w:val="100"/>
        </w:trPr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 w:rsidTr="00545F3E">
        <w:trPr>
          <w:trHeight w:val="45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rkorrózió/b rirritáció: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 w:rsidTr="00545F3E">
        <w:trPr>
          <w:trHeight w:val="167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 w:rsidTr="00545F3E">
        <w:trPr>
          <w:trHeight w:val="164"/>
        </w:trPr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64" w:lineRule="exact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6"/>
                <w:sz w:val="16"/>
                <w:szCs w:val="16"/>
              </w:rPr>
              <w:t>Veszélyes anyag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0"/>
                <w:sz w:val="16"/>
                <w:szCs w:val="16"/>
              </w:rPr>
              <w:t>Eredmény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6"/>
                <w:sz w:val="16"/>
                <w:szCs w:val="16"/>
              </w:rPr>
              <w:t>Expozíciós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4"/>
                <w:sz w:val="16"/>
                <w:szCs w:val="16"/>
              </w:rPr>
              <w:t>Faj</w:t>
            </w:r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1"/>
                <w:sz w:val="16"/>
                <w:szCs w:val="16"/>
              </w:rPr>
              <w:t>Eljárás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 w:rsidTr="00545F3E">
        <w:trPr>
          <w:trHeight w:val="113"/>
        </w:trPr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0"/>
                <w:sz w:val="16"/>
                <w:szCs w:val="16"/>
              </w:rPr>
              <w:t>CAS-szám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id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 w:rsidTr="00545F3E">
        <w:trPr>
          <w:trHeight w:val="82"/>
        </w:trPr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 w:rsidTr="00545F3E">
        <w:trPr>
          <w:trHeight w:val="166"/>
        </w:trPr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nátrium-karbonát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16"/>
                <w:szCs w:val="16"/>
              </w:rPr>
              <w:t>nem irritáló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6"/>
                <w:szCs w:val="16"/>
              </w:rPr>
              <w:t>4 h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6"/>
                <w:szCs w:val="16"/>
              </w:rPr>
              <w:t>nyúl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6"/>
                <w:szCs w:val="16"/>
              </w:rPr>
              <w:t>OECD Guideline 404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 w:rsidTr="00545F3E">
        <w:trPr>
          <w:trHeight w:val="116"/>
        </w:trPr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497-19-8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6"/>
                <w:sz w:val="16"/>
                <w:szCs w:val="16"/>
              </w:rPr>
              <w:t>(Akut b  rirritáció / Korrozió)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 w:rsidTr="00545F3E">
        <w:trPr>
          <w:trHeight w:val="86"/>
        </w:trPr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 w:rsidTr="00545F3E">
        <w:trPr>
          <w:trHeight w:val="166"/>
        </w:trPr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6"/>
                <w:szCs w:val="16"/>
              </w:rPr>
              <w:t>nátrium-perkarbonát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16"/>
                <w:szCs w:val="16"/>
              </w:rPr>
              <w:t>enyhén irritáló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6"/>
                <w:szCs w:val="16"/>
              </w:rPr>
              <w:t>nyúl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 w:rsidTr="00545F3E">
        <w:trPr>
          <w:trHeight w:val="116"/>
        </w:trPr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15630-89-4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 w:rsidTr="00545F3E">
        <w:trPr>
          <w:trHeight w:val="86"/>
        </w:trPr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 w:rsidTr="00545F3E">
        <w:trPr>
          <w:trHeight w:val="166"/>
        </w:trPr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benzolszulfosav (C10-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 w:rsidTr="00545F3E">
        <w:trPr>
          <w:trHeight w:val="182"/>
        </w:trPr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6"/>
                <w:szCs w:val="16"/>
              </w:rPr>
              <w:t>C13) alkil származékok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6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16"/>
                <w:szCs w:val="16"/>
              </w:rPr>
              <w:t>2. kategória (irritatív)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6"/>
                <w:szCs w:val="16"/>
              </w:rPr>
              <w:t>4 h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6"/>
                <w:szCs w:val="16"/>
              </w:rPr>
              <w:t>nyúl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6"/>
                <w:szCs w:val="16"/>
              </w:rPr>
              <w:t>OECD Guideline 404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 w:rsidTr="00545F3E">
        <w:trPr>
          <w:trHeight w:val="116"/>
        </w:trPr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6"/>
                <w:szCs w:val="16"/>
              </w:rPr>
              <w:t>nátrium sói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6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6"/>
                <w:sz w:val="16"/>
                <w:szCs w:val="16"/>
              </w:rPr>
              <w:t>(Akut b  rirritáció / Korrozió)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 w:rsidTr="00545F3E">
        <w:trPr>
          <w:trHeight w:val="71"/>
        </w:trPr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 w:rsidTr="00545F3E">
        <w:trPr>
          <w:trHeight w:val="198"/>
        </w:trPr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68411-30-3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813E1B" w:rsidRDefault="00813E1B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Súlyos szemkárosodás/szemirritáció: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overflowPunct w:val="0"/>
        <w:autoSpaceDE w:val="0"/>
        <w:autoSpaceDN w:val="0"/>
        <w:adjustRightInd w:val="0"/>
        <w:spacing w:after="0" w:line="274" w:lineRule="auto"/>
        <w:ind w:left="1160" w:right="11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Ez a keverék az 1999/45/EC irányelv 2008-as kiadásán alapuló AISE útmutató szerint lett osztályozva. A 3. pontban felsorolt anyagok egészségre vonatkozó információi a következ ek: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151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overflowPunct w:val="0"/>
        <w:autoSpaceDE w:val="0"/>
        <w:autoSpaceDN w:val="0"/>
        <w:adjustRightInd w:val="0"/>
        <w:spacing w:after="0" w:line="274" w:lineRule="auto"/>
        <w:ind w:left="1160" w:right="5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A terméket nem kell osztályba sorolni és címkézni, mint szemirritációt okozó keverék a hasonló keverékkel végzett módosított OECD 405 teszt alapján.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Légz szervi vagy b rszenzibilizáció: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17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60"/>
        <w:gridCol w:w="2400"/>
        <w:gridCol w:w="1700"/>
        <w:gridCol w:w="1000"/>
        <w:gridCol w:w="2120"/>
        <w:gridCol w:w="30"/>
      </w:tblGrid>
      <w:tr w:rsidR="00813E1B">
        <w:trPr>
          <w:trHeight w:val="184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6"/>
                <w:sz w:val="16"/>
                <w:szCs w:val="16"/>
              </w:rPr>
              <w:t>Veszélyes anyag</w:t>
            </w:r>
          </w:p>
        </w:tc>
        <w:tc>
          <w:tcPr>
            <w:tcW w:w="24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0"/>
                <w:sz w:val="16"/>
                <w:szCs w:val="16"/>
              </w:rPr>
              <w:t>Eredmény</w:t>
            </w:r>
          </w:p>
        </w:tc>
        <w:tc>
          <w:tcPr>
            <w:tcW w:w="17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8"/>
                <w:sz w:val="16"/>
                <w:szCs w:val="16"/>
              </w:rPr>
              <w:t>Teszt típusa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6"/>
                <w:sz w:val="16"/>
                <w:szCs w:val="16"/>
              </w:rPr>
              <w:t>faj</w:t>
            </w:r>
          </w:p>
        </w:tc>
        <w:tc>
          <w:tcPr>
            <w:tcW w:w="21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1"/>
                <w:sz w:val="16"/>
                <w:szCs w:val="16"/>
              </w:rPr>
              <w:t>Eljárás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113"/>
        </w:trPr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0"/>
                <w:sz w:val="16"/>
                <w:szCs w:val="16"/>
              </w:rPr>
              <w:t>CAS-szám</w:t>
            </w:r>
          </w:p>
        </w:tc>
        <w:tc>
          <w:tcPr>
            <w:tcW w:w="2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82"/>
        </w:trPr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166"/>
        </w:trPr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6"/>
                <w:szCs w:val="16"/>
              </w:rPr>
              <w:t>nátrium-perkarbonát</w:t>
            </w:r>
          </w:p>
        </w:tc>
        <w:tc>
          <w:tcPr>
            <w:tcW w:w="2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6"/>
                <w:szCs w:val="16"/>
              </w:rPr>
              <w:t>nem szenzibilizáló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Tengerimalac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6"/>
                <w:szCs w:val="16"/>
              </w:rPr>
              <w:t>tengeri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116"/>
        </w:trPr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15630-89-4</w:t>
            </w:r>
          </w:p>
        </w:tc>
        <w:tc>
          <w:tcPr>
            <w:tcW w:w="2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6"/>
                <w:szCs w:val="16"/>
              </w:rPr>
              <w:t>maximizációs módszer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8"/>
                <w:sz w:val="16"/>
                <w:szCs w:val="16"/>
              </w:rPr>
              <w:t>malac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86"/>
        </w:trPr>
        <w:tc>
          <w:tcPr>
            <w:tcW w:w="18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166"/>
        </w:trPr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benzolszulfosav (C10-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182"/>
        </w:trPr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6"/>
                <w:szCs w:val="16"/>
              </w:rPr>
              <w:t>C13) alkil származékok</w:t>
            </w:r>
          </w:p>
        </w:tc>
        <w:tc>
          <w:tcPr>
            <w:tcW w:w="2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nem szenzibilzáló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6"/>
                <w:szCs w:val="16"/>
              </w:rPr>
              <w:t>tengeri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6"/>
                <w:szCs w:val="16"/>
              </w:rPr>
              <w:t>OECD Guideline 406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116"/>
        </w:trPr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6"/>
                <w:szCs w:val="16"/>
              </w:rPr>
              <w:t>nátrium sói</w:t>
            </w:r>
          </w:p>
        </w:tc>
        <w:tc>
          <w:tcPr>
            <w:tcW w:w="2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8"/>
                <w:sz w:val="16"/>
                <w:szCs w:val="16"/>
              </w:rPr>
              <w:t>malac</w:t>
            </w:r>
          </w:p>
        </w:tc>
        <w:tc>
          <w:tcPr>
            <w:tcW w:w="2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16"/>
                <w:szCs w:val="16"/>
              </w:rPr>
              <w:t>(B rszenzibilizáló hatás)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71"/>
        </w:trPr>
        <w:tc>
          <w:tcPr>
            <w:tcW w:w="1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198"/>
        </w:trPr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68411-30-3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20"/>
        </w:trPr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155"/>
        </w:trPr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16"/>
                <w:szCs w:val="16"/>
              </w:rPr>
              <w:t>nátrium-szilikát</w:t>
            </w:r>
          </w:p>
        </w:tc>
        <w:tc>
          <w:tcPr>
            <w:tcW w:w="2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nem szenzibilzáló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16"/>
                <w:szCs w:val="16"/>
              </w:rPr>
              <w:t>Egér helyi nyirokcsomó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  <w:sz w:val="16"/>
                <w:szCs w:val="16"/>
              </w:rPr>
              <w:t>egér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6"/>
                <w:szCs w:val="16"/>
              </w:rPr>
              <w:t>OECD Guideline 429 (Skin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91"/>
        </w:trPr>
        <w:tc>
          <w:tcPr>
            <w:tcW w:w="1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6"/>
                <w:szCs w:val="16"/>
              </w:rPr>
              <w:t>Sensitisation: Local Lymph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91"/>
        </w:trPr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16"/>
                <w:szCs w:val="16"/>
              </w:rPr>
              <w:t>1344-09-8</w:t>
            </w:r>
          </w:p>
        </w:tc>
        <w:tc>
          <w:tcPr>
            <w:tcW w:w="2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6"/>
                <w:szCs w:val="16"/>
              </w:rPr>
              <w:t>vizsgálat (LLNA)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116"/>
        </w:trPr>
        <w:tc>
          <w:tcPr>
            <w:tcW w:w="1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6"/>
                <w:szCs w:val="16"/>
              </w:rPr>
              <w:t>Node Assay)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82"/>
        </w:trPr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1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813E1B" w:rsidRDefault="00813E1B">
      <w:pPr>
        <w:widowControl w:val="0"/>
        <w:autoSpaceDE w:val="0"/>
        <w:autoSpaceDN w:val="0"/>
        <w:adjustRightInd w:val="0"/>
        <w:spacing w:after="0" w:line="194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Csírasejt-mutagenitás: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17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60"/>
        <w:gridCol w:w="1160"/>
        <w:gridCol w:w="1440"/>
        <w:gridCol w:w="1360"/>
        <w:gridCol w:w="1140"/>
        <w:gridCol w:w="2120"/>
        <w:gridCol w:w="30"/>
      </w:tblGrid>
      <w:tr w:rsidR="00813E1B">
        <w:trPr>
          <w:trHeight w:val="179"/>
        </w:trPr>
        <w:tc>
          <w:tcPr>
            <w:tcW w:w="18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6"/>
                <w:sz w:val="16"/>
                <w:szCs w:val="16"/>
              </w:rPr>
              <w:t>Veszélyes anyag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0"/>
                <w:sz w:val="16"/>
                <w:szCs w:val="16"/>
              </w:rPr>
              <w:t>Vizsgálat típusa /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0"/>
                <w:sz w:val="16"/>
                <w:szCs w:val="16"/>
              </w:rPr>
              <w:t>Metabólikus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91"/>
        </w:trPr>
        <w:tc>
          <w:tcPr>
            <w:tcW w:w="18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2"/>
                <w:sz w:val="16"/>
                <w:szCs w:val="16"/>
              </w:rPr>
              <w:t>Eredmény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8"/>
                <w:sz w:val="16"/>
                <w:szCs w:val="16"/>
              </w:rPr>
              <w:t>aktiválás /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4"/>
                <w:sz w:val="16"/>
                <w:szCs w:val="16"/>
              </w:rPr>
              <w:t>Faj</w:t>
            </w:r>
          </w:p>
        </w:tc>
        <w:tc>
          <w:tcPr>
            <w:tcW w:w="2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1"/>
                <w:sz w:val="16"/>
                <w:szCs w:val="16"/>
              </w:rPr>
              <w:t>Eljárás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96"/>
        </w:trPr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0"/>
                <w:sz w:val="16"/>
                <w:szCs w:val="16"/>
              </w:rPr>
              <w:t>CAS-szám</w:t>
            </w: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8"/>
                <w:sz w:val="16"/>
                <w:szCs w:val="16"/>
              </w:rPr>
              <w:t>beadás módja</w:t>
            </w: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113"/>
        </w:trPr>
        <w:tc>
          <w:tcPr>
            <w:tcW w:w="18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hatóid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82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166"/>
        </w:trPr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6"/>
                <w:szCs w:val="16"/>
              </w:rPr>
              <w:t>Bakteriális reverz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182"/>
        </w:trPr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nátrium-karbonát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  <w:sz w:val="16"/>
                <w:szCs w:val="16"/>
              </w:rPr>
              <w:t>negatív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mutagenitási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6"/>
                <w:szCs w:val="16"/>
              </w:rPr>
              <w:t>van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116"/>
        </w:trPr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497-19-8</w:t>
            </w: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6"/>
                <w:szCs w:val="16"/>
              </w:rPr>
              <w:t>vizsgálat (Ames</w:t>
            </w: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71"/>
        </w:trPr>
        <w:tc>
          <w:tcPr>
            <w:tcW w:w="1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223"/>
        </w:trPr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6"/>
                <w:szCs w:val="16"/>
              </w:rPr>
              <w:t>teszt)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146"/>
        </w:trPr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4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6"/>
                <w:szCs w:val="16"/>
              </w:rPr>
              <w:t>Bakteriális reverz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182"/>
        </w:trPr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6"/>
                <w:szCs w:val="16"/>
              </w:rPr>
              <w:t>nátrium-perkarbonát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  <w:sz w:val="16"/>
                <w:szCs w:val="16"/>
              </w:rPr>
              <w:t>negatív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mutagenitási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  <w:sz w:val="16"/>
                <w:szCs w:val="16"/>
              </w:rPr>
              <w:t>van és nincs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116"/>
        </w:trPr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15630-89-4</w:t>
            </w: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6"/>
                <w:szCs w:val="16"/>
              </w:rPr>
              <w:t>vizsgálat (Ames</w:t>
            </w: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71"/>
        </w:trPr>
        <w:tc>
          <w:tcPr>
            <w:tcW w:w="1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198"/>
        </w:trPr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6"/>
                <w:szCs w:val="16"/>
              </w:rPr>
              <w:t>teszt)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166"/>
        </w:trPr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benzolszulfosav (C10-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91"/>
        </w:trPr>
        <w:tc>
          <w:tcPr>
            <w:tcW w:w="1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  <w:sz w:val="16"/>
                <w:szCs w:val="16"/>
              </w:rPr>
              <w:t>eml  s sejtek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  <w:sz w:val="16"/>
                <w:szCs w:val="16"/>
              </w:rPr>
              <w:t>van és nincs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6"/>
                <w:szCs w:val="16"/>
              </w:rPr>
              <w:t>OECD Guideline 476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96"/>
        </w:trPr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6"/>
                <w:szCs w:val="16"/>
              </w:rPr>
              <w:t>C13) alkil származékok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91"/>
        </w:trPr>
        <w:tc>
          <w:tcPr>
            <w:tcW w:w="1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  <w:sz w:val="16"/>
                <w:szCs w:val="16"/>
              </w:rPr>
              <w:t>negatív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génmutációs</w:t>
            </w: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6"/>
                <w:szCs w:val="16"/>
              </w:rPr>
              <w:t>(In vitro Mammalian Cell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91"/>
        </w:trPr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6"/>
                <w:szCs w:val="16"/>
              </w:rPr>
              <w:t>nátrium sói</w:t>
            </w: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91"/>
        </w:trPr>
        <w:tc>
          <w:tcPr>
            <w:tcW w:w="1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  <w:sz w:val="16"/>
                <w:szCs w:val="16"/>
              </w:rPr>
              <w:t>vizsgálata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Gene Mutation Test)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91"/>
        </w:trPr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68411-30-3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116"/>
        </w:trPr>
        <w:tc>
          <w:tcPr>
            <w:tcW w:w="1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86"/>
        </w:trPr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1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440"/>
        </w:trPr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benzolszulfosav (C10-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  <w:sz w:val="16"/>
                <w:szCs w:val="16"/>
              </w:rPr>
              <w:t>negatív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8"/>
                <w:sz w:val="16"/>
                <w:szCs w:val="16"/>
              </w:rPr>
              <w:t>orális: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182"/>
        </w:trPr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6"/>
                <w:szCs w:val="16"/>
              </w:rPr>
              <w:t>C13) alkil származékok</w:t>
            </w: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  <w:sz w:val="16"/>
                <w:szCs w:val="16"/>
              </w:rPr>
              <w:t>egér</w:t>
            </w:r>
          </w:p>
        </w:tc>
        <w:tc>
          <w:tcPr>
            <w:tcW w:w="2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6"/>
                <w:szCs w:val="16"/>
              </w:rPr>
              <w:t>OECD Guideline 474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96"/>
        </w:trPr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6"/>
                <w:szCs w:val="16"/>
              </w:rPr>
              <w:t>nátrium sói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6"/>
                <w:szCs w:val="16"/>
              </w:rPr>
              <w:t>gyomorszondán át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91"/>
        </w:trPr>
        <w:tc>
          <w:tcPr>
            <w:tcW w:w="1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16"/>
                <w:szCs w:val="16"/>
              </w:rPr>
              <w:t>(vivo eml  s eritrocita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96"/>
        </w:trPr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68411-30-3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111"/>
        </w:trPr>
        <w:tc>
          <w:tcPr>
            <w:tcW w:w="1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6"/>
                <w:szCs w:val="16"/>
              </w:rPr>
              <w:t>mikronukleusz vizsgálat)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96"/>
        </w:trPr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173"/>
        </w:trPr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171"/>
        </w:trPr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16"/>
                <w:szCs w:val="16"/>
              </w:rPr>
              <w:t>nátrium-szilikát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7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6"/>
                <w:szCs w:val="16"/>
              </w:rPr>
              <w:t>Bakteriális reverz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6"/>
                <w:szCs w:val="16"/>
              </w:rPr>
              <w:t>OECD Guideline 471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91"/>
        </w:trPr>
        <w:tc>
          <w:tcPr>
            <w:tcW w:w="1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  <w:sz w:val="16"/>
                <w:szCs w:val="16"/>
              </w:rPr>
              <w:t>negatív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mutagenitási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  <w:sz w:val="16"/>
                <w:szCs w:val="16"/>
              </w:rPr>
              <w:t>van és nincs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91"/>
        </w:trPr>
        <w:tc>
          <w:tcPr>
            <w:tcW w:w="1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6"/>
                <w:szCs w:val="16"/>
              </w:rPr>
              <w:t>(Bakteriális reverz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91"/>
        </w:trPr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16"/>
                <w:szCs w:val="16"/>
              </w:rPr>
              <w:t>1344-09-8</w:t>
            </w: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6"/>
                <w:szCs w:val="16"/>
              </w:rPr>
              <w:t>vizsgálat (Ames</w:t>
            </w: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91"/>
        </w:trPr>
        <w:tc>
          <w:tcPr>
            <w:tcW w:w="1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mutagenitási vizsgálat)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116"/>
        </w:trPr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6"/>
                <w:szCs w:val="16"/>
              </w:rPr>
              <w:t>teszt)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86"/>
        </w:trPr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813E1B" w:rsidRDefault="001313D4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813E1B">
          <w:pgSz w:w="11904" w:h="16838"/>
          <w:pgMar w:top="773" w:right="840" w:bottom="1019" w:left="1040" w:header="720" w:footer="720" w:gutter="0"/>
          <w:cols w:space="720" w:equalWidth="0">
            <w:col w:w="10020"/>
          </w:cols>
          <w:noEndnote/>
        </w:sectPr>
      </w:pPr>
      <w:r w:rsidRPr="001313D4">
        <w:rPr>
          <w:noProof/>
        </w:rPr>
        <w:pict>
          <v:rect id="_x0000_s1095" style="position:absolute;margin-left:117.65pt;margin-top:-188.15pt;width:.95pt;height:1pt;z-index:-251587584;mso-position-horizontal-relative:text;mso-position-vertical-relative:text" o:allowincell="f" fillcolor="black" stroked="f"/>
        </w:pict>
      </w:r>
      <w:r w:rsidRPr="001313D4">
        <w:rPr>
          <w:noProof/>
        </w:rPr>
        <w:pict>
          <v:rect id="_x0000_s1096" style="position:absolute;margin-left:175.25pt;margin-top:-188.15pt;width:.95pt;height:1pt;z-index:-251586560;mso-position-horizontal-relative:text;mso-position-vertical-relative:text" o:allowincell="f" fillcolor="black" stroked="f"/>
        </w:pict>
      </w:r>
      <w:r w:rsidRPr="001313D4">
        <w:rPr>
          <w:noProof/>
        </w:rPr>
        <w:pict>
          <v:rect id="_x0000_s1097" style="position:absolute;margin-left:247.25pt;margin-top:-188.15pt;width:.95pt;height:1pt;z-index:-251585536;mso-position-horizontal-relative:text;mso-position-vertical-relative:text" o:allowincell="f" fillcolor="black" stroked="f"/>
        </w:pict>
      </w:r>
    </w:p>
    <w:tbl>
      <w:tblPr>
        <w:tblW w:w="100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0"/>
        <w:gridCol w:w="480"/>
        <w:gridCol w:w="1800"/>
        <w:gridCol w:w="40"/>
        <w:gridCol w:w="120"/>
        <w:gridCol w:w="120"/>
        <w:gridCol w:w="600"/>
        <w:gridCol w:w="140"/>
        <w:gridCol w:w="286"/>
        <w:gridCol w:w="114"/>
        <w:gridCol w:w="840"/>
        <w:gridCol w:w="140"/>
        <w:gridCol w:w="200"/>
        <w:gridCol w:w="660"/>
        <w:gridCol w:w="80"/>
        <w:gridCol w:w="140"/>
        <w:gridCol w:w="480"/>
        <w:gridCol w:w="300"/>
        <w:gridCol w:w="220"/>
        <w:gridCol w:w="620"/>
        <w:gridCol w:w="140"/>
        <w:gridCol w:w="560"/>
        <w:gridCol w:w="160"/>
        <w:gridCol w:w="140"/>
        <w:gridCol w:w="140"/>
        <w:gridCol w:w="980"/>
        <w:gridCol w:w="440"/>
        <w:gridCol w:w="30"/>
      </w:tblGrid>
      <w:tr w:rsidR="00813E1B" w:rsidTr="00545F3E">
        <w:trPr>
          <w:trHeight w:val="23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page13"/>
            <w:bookmarkEnd w:id="5"/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 w:rsidP="00545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 száma: </w:t>
            </w:r>
            <w:r w:rsidR="00545F3E">
              <w:rPr>
                <w:rFonts w:ascii="Arial" w:hAnsi="Arial" w:cs="Arial"/>
                <w:sz w:val="20"/>
                <w:szCs w:val="20"/>
              </w:rPr>
              <w:t>1319</w:t>
            </w:r>
          </w:p>
        </w:tc>
        <w:tc>
          <w:tcPr>
            <w:tcW w:w="126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BA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1"/>
                <w:sz w:val="20"/>
                <w:szCs w:val="20"/>
              </w:rPr>
              <w:t>Weiser Riese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20"/>
                <w:szCs w:val="20"/>
              </w:rPr>
              <w:t>oldal 7 / 10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 w:rsidTr="00545F3E">
        <w:trPr>
          <w:trHeight w:val="80"/>
        </w:trPr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F70240" w:rsidP="00545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V00</w:t>
            </w:r>
            <w:r w:rsidR="00545F3E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.0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 w:rsidTr="00BA44C7">
        <w:trPr>
          <w:trHeight w:val="338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7"/>
                <w:sz w:val="18"/>
                <w:szCs w:val="18"/>
              </w:rPr>
              <w:t>Ismételt dózisú toxicitás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 w:rsidTr="00545F3E">
        <w:trPr>
          <w:trHeight w:val="167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 w:rsidTr="00545F3E">
        <w:trPr>
          <w:trHeight w:val="164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64" w:lineRule="exact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6"/>
                <w:sz w:val="16"/>
                <w:szCs w:val="16"/>
              </w:rPr>
              <w:t>Veszélyes anyag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4"/>
                <w:sz w:val="16"/>
                <w:szCs w:val="16"/>
              </w:rPr>
              <w:t>Érték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64" w:lineRule="exact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1"/>
                <w:sz w:val="16"/>
                <w:szCs w:val="16"/>
              </w:rPr>
              <w:t>Alkalmazás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2"/>
                <w:sz w:val="16"/>
                <w:szCs w:val="16"/>
              </w:rPr>
              <w:t>Expozíciós id  / 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4"/>
                <w:sz w:val="16"/>
                <w:szCs w:val="16"/>
              </w:rPr>
              <w:t>Faj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Eljárás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 w:rsidTr="00545F3E">
        <w:trPr>
          <w:trHeight w:val="113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0"/>
                <w:sz w:val="16"/>
                <w:szCs w:val="16"/>
              </w:rPr>
              <w:t>CAS-szám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3"/>
                <w:sz w:val="16"/>
                <w:szCs w:val="16"/>
              </w:rPr>
              <w:t>módja</w:t>
            </w:r>
          </w:p>
        </w:tc>
        <w:tc>
          <w:tcPr>
            <w:tcW w:w="156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6"/>
                <w:sz w:val="16"/>
                <w:szCs w:val="16"/>
              </w:rPr>
              <w:t>kezelés gyakorisága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2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 w:rsidTr="00545F3E">
        <w:trPr>
          <w:trHeight w:val="82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8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560" w:type="dxa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 w:rsidTr="00545F3E">
        <w:trPr>
          <w:trHeight w:val="171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7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benzolszulfosav (C10-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16"/>
                <w:szCs w:val="16"/>
              </w:rPr>
              <w:t>orális: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 w:rsidTr="00545F3E">
        <w:trPr>
          <w:trHeight w:val="91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6"/>
                <w:szCs w:val="16"/>
              </w:rPr>
              <w:t>C13) alkil származékok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2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16"/>
                <w:szCs w:val="16"/>
              </w:rPr>
              <w:t>125 mg/kg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56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6"/>
                <w:szCs w:val="16"/>
              </w:rPr>
              <w:t>egy hónapig naponta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6"/>
                <w:szCs w:val="16"/>
              </w:rPr>
              <w:t>patkány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 w:rsidTr="00545F3E">
        <w:trPr>
          <w:trHeight w:val="91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6"/>
                <w:szCs w:val="16"/>
              </w:rPr>
              <w:t>gyomorszon</w:t>
            </w:r>
          </w:p>
        </w:tc>
        <w:tc>
          <w:tcPr>
            <w:tcW w:w="156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 w:rsidTr="00545F3E">
        <w:trPr>
          <w:trHeight w:val="91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6"/>
                <w:szCs w:val="16"/>
              </w:rPr>
              <w:t>nátrium sói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56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 w:rsidTr="00545F3E">
        <w:trPr>
          <w:trHeight w:val="91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6"/>
                <w:szCs w:val="16"/>
              </w:rPr>
              <w:t>dán át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 w:rsidTr="00545F3E">
        <w:trPr>
          <w:trHeight w:val="116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68411-30-3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 w:rsidTr="00545F3E">
        <w:trPr>
          <w:trHeight w:val="86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 w:rsidTr="00545F3E">
        <w:trPr>
          <w:trHeight w:val="166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16"/>
                <w:szCs w:val="16"/>
              </w:rPr>
              <w:t>nátrium-szilikát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16"/>
                <w:szCs w:val="16"/>
              </w:rPr>
              <w:t>792 mg/kg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6"/>
                <w:szCs w:val="16"/>
              </w:rPr>
              <w:t>orális: ivóvíz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  <w:sz w:val="16"/>
                <w:szCs w:val="16"/>
              </w:rPr>
              <w:t>2 éven keresztül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6"/>
                <w:szCs w:val="16"/>
              </w:rPr>
              <w:t>patkány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 w:rsidTr="00545F3E">
        <w:trPr>
          <w:trHeight w:val="116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16"/>
                <w:szCs w:val="16"/>
              </w:rPr>
              <w:t>1344-09-8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6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 w:rsidTr="00545F3E">
        <w:trPr>
          <w:trHeight w:val="86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 w:rsidTr="00545F3E">
        <w:trPr>
          <w:trHeight w:val="442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9"/>
                <w:sz w:val="18"/>
                <w:szCs w:val="18"/>
              </w:rPr>
              <w:t>Reprodukciós toxicitás: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 w:rsidTr="00545F3E">
        <w:trPr>
          <w:trHeight w:val="167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 w:rsidTr="00545F3E">
        <w:trPr>
          <w:trHeight w:val="159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59" w:lineRule="exact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6"/>
                <w:sz w:val="16"/>
                <w:szCs w:val="16"/>
              </w:rPr>
              <w:t>Veszélyes anyag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20" w:type="dxa"/>
            <w:gridSpan w:val="7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7"/>
                <w:sz w:val="16"/>
                <w:szCs w:val="16"/>
              </w:rPr>
              <w:t>Eredmény / osztályba sorolás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4"/>
                <w:sz w:val="16"/>
                <w:szCs w:val="16"/>
              </w:rPr>
              <w:t>Faj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59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6"/>
                <w:sz w:val="16"/>
                <w:szCs w:val="16"/>
              </w:rPr>
              <w:t>Expozíciós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6"/>
                <w:sz w:val="16"/>
                <w:szCs w:val="16"/>
              </w:rPr>
              <w:t>faj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6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Eljárás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 w:rsidTr="00545F3E">
        <w:trPr>
          <w:trHeight w:val="118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0"/>
                <w:sz w:val="16"/>
                <w:szCs w:val="16"/>
              </w:rPr>
              <w:t>CAS-szám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20" w:type="dxa"/>
            <w:gridSpan w:val="7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id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6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 w:rsidTr="00545F3E">
        <w:trPr>
          <w:trHeight w:val="82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 w:rsidTr="00545F3E">
        <w:trPr>
          <w:trHeight w:val="166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benzolszulfosav (C10-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6"/>
                <w:szCs w:val="16"/>
              </w:rPr>
              <w:t>három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 w:rsidTr="00545F3E">
        <w:trPr>
          <w:trHeight w:val="91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100" w:type="dxa"/>
            <w:gridSpan w:val="6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16"/>
                <w:szCs w:val="16"/>
              </w:rPr>
              <w:t>350 mg/kg NOAEL F1 350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6"/>
                <w:szCs w:val="16"/>
              </w:rPr>
              <w:t>nemzedék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 w:rsidTr="00545F3E">
        <w:trPr>
          <w:trHeight w:val="91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6"/>
                <w:szCs w:val="16"/>
              </w:rPr>
              <w:t>C13) alkil származékok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100" w:type="dxa"/>
            <w:gridSpan w:val="6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 w:rsidTr="00545F3E">
        <w:trPr>
          <w:trHeight w:val="91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100" w:type="dxa"/>
            <w:gridSpan w:val="6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  <w:sz w:val="16"/>
                <w:szCs w:val="16"/>
              </w:rPr>
              <w:t>vizsgálata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6"/>
                <w:szCs w:val="16"/>
              </w:rPr>
              <w:t>patkány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 w:rsidTr="00545F3E">
        <w:trPr>
          <w:trHeight w:val="96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6"/>
                <w:szCs w:val="16"/>
              </w:rPr>
              <w:t>nátrium sói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100" w:type="dxa"/>
            <w:gridSpan w:val="6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16"/>
                <w:szCs w:val="16"/>
              </w:rPr>
              <w:t>mg/kgNOAEL F2 350 mg/kg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 w:rsidTr="00545F3E">
        <w:trPr>
          <w:trHeight w:val="91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100" w:type="dxa"/>
            <w:gridSpan w:val="6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16"/>
                <w:szCs w:val="16"/>
              </w:rPr>
              <w:t>orális: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 w:rsidTr="00545F3E">
        <w:trPr>
          <w:trHeight w:val="91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68411-30-3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 w:rsidTr="00545F3E">
        <w:trPr>
          <w:trHeight w:val="116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táplálás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 w:rsidTr="00545F3E">
        <w:trPr>
          <w:trHeight w:val="86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6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 w:rsidTr="00545F3E">
        <w:trPr>
          <w:trHeight w:val="22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 w:rsidTr="00545F3E">
        <w:trPr>
          <w:trHeight w:val="239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CCCCCC"/>
            </w:tcBorders>
            <w:shd w:val="clear" w:color="auto" w:fill="CCCCCC"/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CCCCCC"/>
            </w:tcBorders>
            <w:shd w:val="clear" w:color="auto" w:fill="CCCCCC"/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CCCC"/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CCCC"/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CCCCCC"/>
            </w:tcBorders>
            <w:shd w:val="clear" w:color="auto" w:fill="CCCCCC"/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CCCC"/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2"/>
              </w:rPr>
              <w:t>12. SZAKASZ: Ökológiai információk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CCCC"/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CCCC"/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CCCCCC"/>
            </w:tcBorders>
            <w:shd w:val="clear" w:color="auto" w:fill="CCCCCC"/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CCCCCC"/>
            </w:tcBorders>
            <w:shd w:val="clear" w:color="auto" w:fill="CCCCCC"/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CCCCCC"/>
            </w:tcBorders>
            <w:shd w:val="clear" w:color="auto" w:fill="CCCCCC"/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 w:rsidTr="00545F3E">
        <w:trPr>
          <w:trHeight w:val="423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12.1. Toxicitás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 w:rsidTr="00545F3E">
        <w:trPr>
          <w:trHeight w:val="413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Hal toxicitás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 w:rsidTr="00BA44C7">
        <w:trPr>
          <w:trHeight w:val="98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 w:rsidTr="00545F3E">
        <w:trPr>
          <w:trHeight w:val="164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4"/>
                <w:sz w:val="16"/>
                <w:szCs w:val="16"/>
              </w:rPr>
              <w:t>Veszélyes anyag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Érték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Érték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64" w:lineRule="exact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5"/>
                <w:sz w:val="16"/>
                <w:szCs w:val="16"/>
              </w:rPr>
              <w:t>Akut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8"/>
                <w:sz w:val="16"/>
                <w:szCs w:val="16"/>
              </w:rPr>
              <w:t>Expozíciós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4"/>
                <w:sz w:val="16"/>
                <w:szCs w:val="16"/>
              </w:rPr>
              <w:t>Faj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5"/>
                <w:sz w:val="16"/>
                <w:szCs w:val="16"/>
              </w:rPr>
              <w:t>Eljárás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 w:rsidTr="00545F3E">
        <w:trPr>
          <w:trHeight w:val="91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8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6"/>
                <w:sz w:val="16"/>
                <w:szCs w:val="16"/>
              </w:rPr>
              <w:t>toxicitás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 w:rsidTr="00545F3E">
        <w:trPr>
          <w:trHeight w:val="91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8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0"/>
                <w:sz w:val="16"/>
                <w:szCs w:val="16"/>
              </w:rPr>
              <w:t>CAS-szám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7"/>
                <w:sz w:val="16"/>
                <w:szCs w:val="16"/>
              </w:rPr>
              <w:t>fajta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id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 w:rsidTr="00545F3E">
        <w:trPr>
          <w:trHeight w:val="118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8"/>
                <w:sz w:val="16"/>
                <w:szCs w:val="16"/>
              </w:rPr>
              <w:t>vizsgálat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 w:rsidTr="00545F3E">
        <w:trPr>
          <w:trHeight w:val="77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4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 w:rsidTr="00545F3E">
        <w:trPr>
          <w:trHeight w:val="161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16"/>
                <w:szCs w:val="16"/>
              </w:rPr>
              <w:t>Nátrium-karbonát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16"/>
                <w:szCs w:val="16"/>
              </w:rPr>
              <w:t>LC50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16"/>
                <w:szCs w:val="16"/>
              </w:rPr>
              <w:t>300 mg/l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Hal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6"/>
                <w:szCs w:val="16"/>
              </w:rPr>
              <w:t>96 h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Lepomis macrochirus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61" w:lineRule="exact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6"/>
                <w:szCs w:val="16"/>
              </w:rPr>
              <w:t>OECD Guideline 203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 w:rsidTr="00545F3E">
        <w:trPr>
          <w:trHeight w:val="91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8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16"/>
                <w:szCs w:val="16"/>
              </w:rPr>
              <w:t>(Hal akut toxicitási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 w:rsidTr="00545F3E">
        <w:trPr>
          <w:trHeight w:val="91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16"/>
                <w:szCs w:val="16"/>
              </w:rPr>
              <w:t>497-19-8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 w:rsidTr="00545F3E">
        <w:trPr>
          <w:trHeight w:val="116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6"/>
                <w:szCs w:val="16"/>
              </w:rPr>
              <w:t>teszt)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 w:rsidTr="00545F3E">
        <w:trPr>
          <w:trHeight w:val="66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 w:rsidTr="00545F3E">
        <w:trPr>
          <w:trHeight w:val="187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6"/>
                <w:szCs w:val="16"/>
              </w:rPr>
              <w:t>nátrium-perkarbonát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16"/>
                <w:szCs w:val="16"/>
              </w:rPr>
              <w:t>LC50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16"/>
                <w:szCs w:val="16"/>
              </w:rPr>
              <w:t>70,7 mg/l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Hal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6"/>
                <w:szCs w:val="16"/>
              </w:rPr>
              <w:t>96 h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8"/>
                <w:sz w:val="16"/>
                <w:szCs w:val="16"/>
              </w:rPr>
              <w:t>Pimephales promelas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6"/>
                <w:szCs w:val="16"/>
              </w:rPr>
              <w:t>OECD Guideline 203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 w:rsidTr="00545F3E">
        <w:trPr>
          <w:trHeight w:val="91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8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16"/>
                <w:szCs w:val="16"/>
              </w:rPr>
              <w:t>(Hal akut toxicitási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 w:rsidTr="00545F3E">
        <w:trPr>
          <w:trHeight w:val="91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15630-89-4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 w:rsidTr="00545F3E">
        <w:trPr>
          <w:trHeight w:val="116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6"/>
                <w:szCs w:val="16"/>
              </w:rPr>
              <w:t>teszt)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 w:rsidTr="00545F3E">
        <w:trPr>
          <w:trHeight w:val="91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8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benzolszulfosav (C10-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 w:rsidTr="00545F3E">
        <w:trPr>
          <w:trHeight w:val="162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 w:rsidTr="00545F3E">
        <w:trPr>
          <w:trHeight w:val="182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6"/>
                <w:szCs w:val="16"/>
              </w:rPr>
              <w:t>C13)alkil származékok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16"/>
                <w:szCs w:val="16"/>
              </w:rPr>
              <w:t>LC50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16"/>
                <w:szCs w:val="16"/>
              </w:rPr>
              <w:t>1,67 mg/l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Hal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6"/>
                <w:szCs w:val="16"/>
              </w:rPr>
              <w:t>96 h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8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Lepomis macrochirus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 w:rsidTr="00545F3E">
        <w:trPr>
          <w:trHeight w:val="111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8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6"/>
                <w:szCs w:val="16"/>
              </w:rPr>
              <w:t>nátrium sói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 w:rsidTr="00545F3E">
        <w:trPr>
          <w:trHeight w:val="71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8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 w:rsidTr="00545F3E">
        <w:trPr>
          <w:trHeight w:val="207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68411-30-3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gridSpan w:val="7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Salmo gairdneri (new name: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 w:rsidTr="00545F3E">
        <w:trPr>
          <w:trHeight w:val="162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6"/>
                <w:szCs w:val="16"/>
              </w:rPr>
              <w:t>NOEC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6"/>
                <w:szCs w:val="16"/>
              </w:rPr>
              <w:t>0,43 - 0,89 mg/l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Hal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5"/>
                <w:sz w:val="16"/>
                <w:szCs w:val="16"/>
              </w:rPr>
              <w:t>28 nap</w:t>
            </w:r>
          </w:p>
        </w:tc>
        <w:tc>
          <w:tcPr>
            <w:tcW w:w="1980" w:type="dxa"/>
            <w:gridSpan w:val="7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 w:rsidTr="00545F3E">
        <w:trPr>
          <w:trHeight w:val="116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8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Oncorhynchus mykiss)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 w:rsidTr="00545F3E">
        <w:trPr>
          <w:trHeight w:val="66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 w:rsidTr="00545F3E">
        <w:trPr>
          <w:trHeight w:val="187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6"/>
                <w:szCs w:val="16"/>
              </w:rPr>
              <w:t>NOEC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16"/>
                <w:szCs w:val="16"/>
              </w:rPr>
              <w:t>0,23 mg/l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Hal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5"/>
                <w:sz w:val="16"/>
                <w:szCs w:val="16"/>
              </w:rPr>
              <w:t>72 nap</w:t>
            </w:r>
          </w:p>
        </w:tc>
        <w:tc>
          <w:tcPr>
            <w:tcW w:w="198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Salmo gairdneri (new name: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 w:rsidTr="00545F3E">
        <w:trPr>
          <w:trHeight w:val="111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8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Oncorhynchus mykiss)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 w:rsidTr="00545F3E">
        <w:trPr>
          <w:trHeight w:val="96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6"/>
                <w:szCs w:val="16"/>
              </w:rPr>
              <w:t>OECD Guideline 204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 w:rsidTr="00545F3E">
        <w:trPr>
          <w:trHeight w:val="157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 w:rsidTr="00545F3E">
        <w:trPr>
          <w:trHeight w:val="187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6"/>
                <w:szCs w:val="16"/>
              </w:rPr>
              <w:t>NOEC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6"/>
                <w:sz w:val="16"/>
                <w:szCs w:val="16"/>
              </w:rPr>
              <w:t>1 mg/l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Hal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5"/>
                <w:sz w:val="16"/>
                <w:szCs w:val="16"/>
              </w:rPr>
              <w:t>28 nap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Lepomis macrochirus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  <w:sz w:val="16"/>
                <w:szCs w:val="16"/>
              </w:rPr>
              <w:t>(14 napos,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 w:rsidTr="00545F3E">
        <w:trPr>
          <w:trHeight w:val="111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prolongálható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 w:rsidTr="00545F3E">
        <w:trPr>
          <w:trHeight w:val="71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 w:rsidTr="00545F3E">
        <w:trPr>
          <w:trHeight w:val="182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6"/>
                <w:szCs w:val="16"/>
              </w:rPr>
              <w:t>haltoxicitási teszt)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 w:rsidTr="00545F3E">
        <w:trPr>
          <w:trHeight w:val="187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16"/>
                <w:szCs w:val="16"/>
              </w:rPr>
              <w:t>nátrium-szilikát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16"/>
                <w:szCs w:val="16"/>
              </w:rPr>
              <w:t>LC50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16"/>
                <w:szCs w:val="16"/>
              </w:rPr>
              <w:t>3.185 mg/l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Hal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6"/>
                <w:szCs w:val="16"/>
              </w:rPr>
              <w:t>96 h</w:t>
            </w:r>
          </w:p>
        </w:tc>
        <w:tc>
          <w:tcPr>
            <w:tcW w:w="1980" w:type="dxa"/>
            <w:gridSpan w:val="7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Brachydanio rerio (new name: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6"/>
                <w:szCs w:val="16"/>
              </w:rPr>
              <w:t>OECD Guideline 203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 w:rsidTr="00545F3E">
        <w:trPr>
          <w:trHeight w:val="159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8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980" w:type="dxa"/>
            <w:gridSpan w:val="7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59" w:lineRule="exact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16"/>
                <w:szCs w:val="16"/>
              </w:rPr>
              <w:t>(Hal akut toxicitási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 w:rsidTr="00545F3E">
        <w:trPr>
          <w:trHeight w:val="221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1344-09-8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16"/>
                <w:szCs w:val="16"/>
              </w:rPr>
              <w:t>Danio rerio)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6"/>
                <w:szCs w:val="16"/>
              </w:rPr>
              <w:t>teszt)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 w:rsidTr="00545F3E">
        <w:trPr>
          <w:trHeight w:val="24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 w:rsidTr="00BA44C7">
        <w:trPr>
          <w:trHeight w:val="111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Pr="00545F3E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16"/>
                <w:szCs w:val="16"/>
              </w:rPr>
            </w:pPr>
            <w:r w:rsidRPr="00545F3E">
              <w:rPr>
                <w:rFonts w:ascii="Arial" w:hAnsi="Arial" w:cs="Arial"/>
                <w:b/>
                <w:bCs/>
                <w:sz w:val="16"/>
                <w:szCs w:val="16"/>
              </w:rPr>
              <w:t>Daphnia toxicitás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 w:rsidTr="00545F3E">
        <w:trPr>
          <w:trHeight w:val="172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 w:rsidTr="00545F3E">
        <w:trPr>
          <w:trHeight w:val="159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8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4"/>
                <w:sz w:val="16"/>
                <w:szCs w:val="16"/>
              </w:rPr>
              <w:t>Veszélyes anyag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Érték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59" w:lineRule="exact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5"/>
                <w:sz w:val="16"/>
                <w:szCs w:val="16"/>
              </w:rPr>
              <w:t>Akut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8"/>
                <w:sz w:val="16"/>
                <w:szCs w:val="16"/>
              </w:rPr>
              <w:t>Expozíciós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 w:rsidTr="00545F3E">
        <w:trPr>
          <w:trHeight w:val="91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8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right="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Érték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6"/>
                <w:sz w:val="16"/>
                <w:szCs w:val="16"/>
              </w:rPr>
              <w:t>toxicitás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3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4"/>
                <w:sz w:val="16"/>
                <w:szCs w:val="16"/>
              </w:rPr>
              <w:t>Faj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1"/>
                <w:sz w:val="16"/>
                <w:szCs w:val="16"/>
              </w:rPr>
              <w:t>Eljárás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 w:rsidTr="00545F3E">
        <w:trPr>
          <w:trHeight w:val="91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8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0"/>
                <w:sz w:val="16"/>
                <w:szCs w:val="16"/>
              </w:rPr>
              <w:t>CAS-szám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7"/>
                <w:sz w:val="16"/>
                <w:szCs w:val="16"/>
              </w:rPr>
              <w:t>fajta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id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3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 w:rsidTr="00545F3E">
        <w:trPr>
          <w:trHeight w:val="118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8"/>
                <w:sz w:val="16"/>
                <w:szCs w:val="16"/>
              </w:rPr>
              <w:t>vizsgálat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 w:rsidTr="00545F3E">
        <w:trPr>
          <w:trHeight w:val="82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4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 w:rsidTr="00545F3E">
        <w:trPr>
          <w:trHeight w:val="157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8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6"/>
                <w:szCs w:val="16"/>
              </w:rPr>
              <w:t>nátrium-karbonát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56" w:lineRule="exact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16"/>
                <w:szCs w:val="16"/>
              </w:rPr>
              <w:t>OECD Guideline 202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 w:rsidTr="00545F3E">
        <w:trPr>
          <w:trHeight w:val="91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8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6"/>
                <w:szCs w:val="16"/>
              </w:rPr>
              <w:t>EC50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9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6"/>
                <w:szCs w:val="16"/>
              </w:rPr>
              <w:t>200 - 227 mg/l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  <w:sz w:val="16"/>
                <w:szCs w:val="16"/>
              </w:rPr>
              <w:t>Daphnia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6"/>
                <w:szCs w:val="16"/>
              </w:rPr>
              <w:t>48 h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3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6"/>
                <w:szCs w:val="16"/>
              </w:rPr>
              <w:t>Ceriodaphnia sp.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6"/>
                <w:szCs w:val="16"/>
              </w:rPr>
              <w:t>(Daphnia sp. akut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 w:rsidTr="00545F3E">
        <w:trPr>
          <w:trHeight w:val="91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16"/>
                <w:szCs w:val="16"/>
              </w:rPr>
              <w:t>497-19-8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3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 w:rsidTr="00545F3E">
        <w:trPr>
          <w:trHeight w:val="116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6"/>
                <w:szCs w:val="16"/>
              </w:rPr>
              <w:t>immobilizációs teszt)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 w:rsidTr="00545F3E">
        <w:trPr>
          <w:trHeight w:val="71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 w:rsidTr="00545F3E">
        <w:trPr>
          <w:trHeight w:val="182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6"/>
                <w:szCs w:val="16"/>
              </w:rPr>
              <w:t>nátrium-perkarbonát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16"/>
                <w:szCs w:val="16"/>
              </w:rPr>
              <w:t>OECD Guideline 202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 w:rsidTr="00545F3E">
        <w:trPr>
          <w:trHeight w:val="91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8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6"/>
                <w:szCs w:val="16"/>
              </w:rPr>
              <w:t>EC50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16"/>
                <w:szCs w:val="16"/>
              </w:rPr>
              <w:t>4,9 mg/l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  <w:sz w:val="16"/>
                <w:szCs w:val="16"/>
              </w:rPr>
              <w:t>Daphnia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6"/>
                <w:szCs w:val="16"/>
              </w:rPr>
              <w:t>48 h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3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6"/>
                <w:szCs w:val="16"/>
              </w:rPr>
              <w:t>Daphnia pulex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6"/>
                <w:szCs w:val="16"/>
              </w:rPr>
              <w:t>(Daphnia sp. akut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 w:rsidTr="00545F3E">
        <w:trPr>
          <w:trHeight w:val="91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15630-89-4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3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 w:rsidTr="00545F3E">
        <w:trPr>
          <w:trHeight w:val="116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6"/>
                <w:szCs w:val="16"/>
              </w:rPr>
              <w:t>immobilizációs teszt)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 w:rsidTr="00545F3E">
        <w:trPr>
          <w:trHeight w:val="71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 w:rsidTr="00545F3E">
        <w:trPr>
          <w:trHeight w:val="182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6"/>
                <w:szCs w:val="16"/>
              </w:rPr>
              <w:t>benzolszulfosav (C10-C13)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16"/>
                <w:szCs w:val="16"/>
              </w:rPr>
              <w:t>OECD Guideline 202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 w:rsidTr="00545F3E">
        <w:trPr>
          <w:trHeight w:val="182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6"/>
                <w:szCs w:val="16"/>
              </w:rPr>
              <w:t>alkil származékok nátrium sói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6"/>
                <w:szCs w:val="16"/>
              </w:rPr>
              <w:t>EC50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16"/>
                <w:szCs w:val="16"/>
              </w:rPr>
              <w:t>2,9 mg/l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  <w:sz w:val="16"/>
                <w:szCs w:val="16"/>
              </w:rPr>
              <w:t>Daphnia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6"/>
                <w:szCs w:val="16"/>
              </w:rPr>
              <w:t>48 h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8"/>
                <w:sz w:val="16"/>
                <w:szCs w:val="16"/>
              </w:rPr>
              <w:t>Daphnia magna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6"/>
                <w:szCs w:val="16"/>
              </w:rPr>
              <w:t>(Daphnia sp. akut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 w:rsidTr="00545F3E">
        <w:trPr>
          <w:trHeight w:val="187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68411-30-3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6"/>
                <w:szCs w:val="16"/>
              </w:rPr>
              <w:t>immobilizációs teszt)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 w:rsidTr="00545F3E">
        <w:trPr>
          <w:trHeight w:val="182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16"/>
                <w:szCs w:val="16"/>
              </w:rPr>
              <w:t>nátrium-szilikát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6"/>
                <w:szCs w:val="16"/>
              </w:rPr>
              <w:t>EC50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1.700 mg/l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  <w:sz w:val="16"/>
                <w:szCs w:val="16"/>
              </w:rPr>
              <w:t>Daphnia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6"/>
                <w:szCs w:val="16"/>
              </w:rPr>
              <w:t>48 h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3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8"/>
                <w:sz w:val="16"/>
                <w:szCs w:val="16"/>
              </w:rPr>
              <w:t>Daphnia magna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 w:rsidTr="00545F3E">
        <w:trPr>
          <w:trHeight w:val="116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16"/>
                <w:szCs w:val="16"/>
              </w:rPr>
              <w:t>1344-09-8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 w:rsidTr="00545F3E">
        <w:trPr>
          <w:trHeight w:val="95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813E1B" w:rsidRDefault="00813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13E1B">
          <w:pgSz w:w="11904" w:h="16838"/>
          <w:pgMar w:top="773" w:right="840" w:bottom="1440" w:left="1040" w:header="720" w:footer="720" w:gutter="0"/>
          <w:cols w:space="720" w:equalWidth="0">
            <w:col w:w="1002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0"/>
        <w:gridCol w:w="1880"/>
        <w:gridCol w:w="220"/>
        <w:gridCol w:w="740"/>
        <w:gridCol w:w="420"/>
        <w:gridCol w:w="680"/>
        <w:gridCol w:w="460"/>
        <w:gridCol w:w="900"/>
        <w:gridCol w:w="60"/>
        <w:gridCol w:w="580"/>
        <w:gridCol w:w="140"/>
        <w:gridCol w:w="320"/>
        <w:gridCol w:w="660"/>
        <w:gridCol w:w="840"/>
        <w:gridCol w:w="320"/>
        <w:gridCol w:w="1260"/>
        <w:gridCol w:w="30"/>
      </w:tblGrid>
      <w:tr w:rsidR="00813E1B">
        <w:trPr>
          <w:trHeight w:val="230"/>
        </w:trPr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 w:rsidP="00BA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ge15"/>
            <w:bookmarkEnd w:id="6"/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BA száma: </w:t>
            </w:r>
            <w:r w:rsidR="00BA44C7">
              <w:rPr>
                <w:rFonts w:ascii="Arial" w:hAnsi="Arial" w:cs="Arial"/>
                <w:sz w:val="20"/>
                <w:szCs w:val="20"/>
              </w:rPr>
              <w:t>1319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BA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1"/>
                <w:sz w:val="20"/>
                <w:szCs w:val="20"/>
              </w:rPr>
              <w:t>Weiser Riese Kraft mosópor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oldal 8 / 10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254"/>
        </w:trPr>
        <w:tc>
          <w:tcPr>
            <w:tcW w:w="2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F70240" w:rsidP="00BA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V00</w:t>
            </w:r>
            <w:r w:rsidR="00BA44C7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447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Alga toxicitás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167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164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4"/>
                <w:sz w:val="16"/>
                <w:szCs w:val="16"/>
              </w:rPr>
              <w:t>Veszélyes anyag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Érték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Érték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5"/>
                <w:sz w:val="16"/>
                <w:szCs w:val="16"/>
              </w:rPr>
              <w:t>Akut</w:t>
            </w:r>
          </w:p>
        </w:tc>
        <w:tc>
          <w:tcPr>
            <w:tcW w:w="78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8"/>
                <w:sz w:val="16"/>
                <w:szCs w:val="16"/>
              </w:rPr>
              <w:t>Expozíciós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4"/>
                <w:sz w:val="16"/>
                <w:szCs w:val="16"/>
              </w:rPr>
              <w:t>Faj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5"/>
                <w:sz w:val="16"/>
                <w:szCs w:val="16"/>
              </w:rPr>
              <w:t>Eljárás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91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8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6"/>
                <w:sz w:val="16"/>
                <w:szCs w:val="16"/>
              </w:rPr>
              <w:t>toxicitás</w:t>
            </w:r>
          </w:p>
        </w:tc>
        <w:tc>
          <w:tcPr>
            <w:tcW w:w="78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5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91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8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0"/>
                <w:sz w:val="16"/>
                <w:szCs w:val="16"/>
              </w:rPr>
              <w:t>CAS-szám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7"/>
                <w:sz w:val="16"/>
                <w:szCs w:val="16"/>
              </w:rPr>
              <w:t>fajta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id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5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118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8"/>
                <w:sz w:val="16"/>
                <w:szCs w:val="16"/>
              </w:rPr>
              <w:t>vizsgálat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82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157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6"/>
                <w:szCs w:val="16"/>
              </w:rPr>
              <w:t>OECD Guideline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182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6"/>
                <w:szCs w:val="16"/>
              </w:rPr>
              <w:t>nátrium-karbonát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6"/>
                <w:szCs w:val="16"/>
              </w:rPr>
              <w:t>EC50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6"/>
                <w:szCs w:val="16"/>
              </w:rPr>
              <w:t>137 mg/l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Alga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6"/>
                <w:szCs w:val="16"/>
              </w:rPr>
              <w:t>5 nap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Nitzschia sp.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16"/>
                <w:szCs w:val="16"/>
              </w:rPr>
              <w:t>201 (Alga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116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16"/>
                <w:szCs w:val="16"/>
              </w:rPr>
              <w:t>497-19-8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6"/>
                <w:szCs w:val="16"/>
              </w:rPr>
              <w:t>szaporodás gátlási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66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8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207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6"/>
                <w:szCs w:val="16"/>
              </w:rPr>
              <w:t>nátrium-perkarbonát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6"/>
                <w:szCs w:val="16"/>
              </w:rPr>
              <w:t>teszt)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162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6"/>
                <w:szCs w:val="16"/>
              </w:rPr>
              <w:t>EC50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6"/>
                <w:szCs w:val="16"/>
              </w:rPr>
              <w:t>70 mg/l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Alga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6"/>
                <w:szCs w:val="16"/>
              </w:rPr>
              <w:t>240 h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6"/>
                <w:szCs w:val="16"/>
              </w:rPr>
              <w:t>Chlorella emersonii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116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15630-89-4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66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8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6"/>
                <w:szCs w:val="16"/>
              </w:rPr>
              <w:t>NOEC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16"/>
                <w:szCs w:val="16"/>
              </w:rPr>
              <w:t>2,4 mg/l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Alga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6"/>
                <w:szCs w:val="16"/>
              </w:rPr>
              <w:t>72 h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14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  <w:sz w:val="16"/>
                <w:szCs w:val="16"/>
              </w:rPr>
              <w:t>Scenedesmus subspicatus (new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187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6"/>
                <w:szCs w:val="16"/>
              </w:rPr>
              <w:t>benzolszulfosav (C10-C13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182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6"/>
                <w:szCs w:val="16"/>
              </w:rPr>
              <w:t>alkil származékok nátrium sói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  <w:sz w:val="16"/>
                <w:szCs w:val="16"/>
              </w:rPr>
              <w:t>name: Desmodesmus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222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68411-30-3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6"/>
                <w:szCs w:val="16"/>
              </w:rPr>
              <w:t>subspicatus)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161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16"/>
                <w:szCs w:val="16"/>
              </w:rPr>
              <w:t>nátrium-szilikát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6"/>
                <w:szCs w:val="16"/>
              </w:rPr>
              <w:t>EC50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16"/>
                <w:szCs w:val="16"/>
              </w:rPr>
              <w:t>213 mg/l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16"/>
                <w:szCs w:val="16"/>
              </w:rPr>
              <w:t>Alga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6"/>
                <w:szCs w:val="16"/>
              </w:rPr>
              <w:t>72 h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61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6"/>
                <w:szCs w:val="16"/>
              </w:rPr>
              <w:t>Scenedesmus subspicatus (new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91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8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5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  <w:sz w:val="16"/>
                <w:szCs w:val="16"/>
              </w:rPr>
              <w:t>name: Desmodesmus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91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8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16"/>
                <w:szCs w:val="16"/>
              </w:rPr>
              <w:t>1344-09-8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5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116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6"/>
                <w:szCs w:val="16"/>
              </w:rPr>
              <w:t>subspicatus)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82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5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659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12.2. Perzisztencia és lebonthatóság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17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159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59" w:lineRule="exact"/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4"/>
                <w:sz w:val="16"/>
                <w:szCs w:val="16"/>
              </w:rPr>
              <w:t>Veszélyes anyag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9"/>
                <w:sz w:val="16"/>
                <w:szCs w:val="16"/>
              </w:rPr>
              <w:t>Érték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2"/>
                <w:sz w:val="16"/>
                <w:szCs w:val="16"/>
              </w:rPr>
              <w:t>Alkalmazás módja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4"/>
                <w:sz w:val="16"/>
                <w:szCs w:val="16"/>
              </w:rPr>
              <w:t>Faj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5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5"/>
                <w:sz w:val="16"/>
                <w:szCs w:val="16"/>
              </w:rPr>
              <w:t>Eljárás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118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0"/>
                <w:sz w:val="16"/>
                <w:szCs w:val="16"/>
              </w:rPr>
              <w:t>CAS-szám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82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88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157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6"/>
                <w:szCs w:val="16"/>
              </w:rPr>
              <w:t>benzolszulfosav (C10-C13)</w:t>
            </w:r>
          </w:p>
        </w:tc>
        <w:tc>
          <w:tcPr>
            <w:tcW w:w="184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16"/>
                <w:szCs w:val="16"/>
              </w:rPr>
              <w:t>biológiailag könnyen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6"/>
                <w:szCs w:val="16"/>
              </w:rPr>
              <w:t>OECD Guideline 301 B (Ready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91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1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6"/>
                <w:szCs w:val="16"/>
              </w:rPr>
              <w:t>alkil származékok nátrium sói</w:t>
            </w:r>
          </w:p>
        </w:tc>
        <w:tc>
          <w:tcPr>
            <w:tcW w:w="18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righ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  <w:sz w:val="16"/>
                <w:szCs w:val="16"/>
              </w:rPr>
              <w:t>aerob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85 %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42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16"/>
                <w:szCs w:val="16"/>
              </w:rPr>
              <w:t>Biodegradability: CO2 Evolution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91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1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84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lebontható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42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116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68411-30-3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  <w:sz w:val="16"/>
                <w:szCs w:val="16"/>
              </w:rPr>
              <w:t>Test)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100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88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8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813E1B" w:rsidRDefault="00813E1B">
      <w:pPr>
        <w:widowControl w:val="0"/>
        <w:autoSpaceDE w:val="0"/>
        <w:autoSpaceDN w:val="0"/>
        <w:adjustRightInd w:val="0"/>
        <w:spacing w:after="0" w:line="396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12.3. Bioakkumulációs képesség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Nem áll rendelkezésre adat.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12.4. A talajban való mobilitás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18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40"/>
        <w:gridCol w:w="1000"/>
        <w:gridCol w:w="1700"/>
        <w:gridCol w:w="980"/>
        <w:gridCol w:w="1420"/>
        <w:gridCol w:w="2260"/>
        <w:gridCol w:w="30"/>
      </w:tblGrid>
      <w:tr w:rsidR="00813E1B">
        <w:trPr>
          <w:trHeight w:val="179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4"/>
                <w:sz w:val="16"/>
                <w:szCs w:val="16"/>
              </w:rPr>
              <w:t>Veszélyes anyag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5"/>
                <w:sz w:val="16"/>
                <w:szCs w:val="16"/>
              </w:rPr>
              <w:t>LogKow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7"/>
                <w:sz w:val="16"/>
                <w:szCs w:val="16"/>
              </w:rPr>
              <w:t>Biokoncent-rációs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8"/>
                <w:sz w:val="16"/>
                <w:szCs w:val="16"/>
              </w:rPr>
              <w:t>Expozíciós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Faj</w:t>
            </w:r>
          </w:p>
        </w:tc>
        <w:tc>
          <w:tcPr>
            <w:tcW w:w="22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Eljárás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118"/>
        </w:trPr>
        <w:tc>
          <w:tcPr>
            <w:tcW w:w="21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0"/>
                <w:sz w:val="16"/>
                <w:szCs w:val="16"/>
              </w:rPr>
              <w:t>CAS-szám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3"/>
                <w:sz w:val="16"/>
                <w:szCs w:val="16"/>
              </w:rPr>
              <w:t>tényez  vagy (BCF)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id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82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157"/>
        </w:trPr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6"/>
                <w:szCs w:val="16"/>
              </w:rPr>
              <w:t>benzolszulfosav (C10-C13)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182"/>
        </w:trPr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6"/>
                <w:szCs w:val="16"/>
              </w:rPr>
              <w:t>alkil származékok nátrium sói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right="3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3,32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211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68411-30-3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813E1B" w:rsidRDefault="00813E1B">
      <w:pPr>
        <w:widowControl w:val="0"/>
        <w:autoSpaceDE w:val="0"/>
        <w:autoSpaceDN w:val="0"/>
        <w:adjustRightInd w:val="0"/>
        <w:spacing w:after="0" w:line="400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12.5. A PBT- és a vPvB-értékelés eredményei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Nem áll rendelkezésre adat.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12.6. Egyéb káros hatások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További, a termék környezetre gyakorolt káros hatása ismeretlen.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392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numPr>
          <w:ilvl w:val="1"/>
          <w:numId w:val="15"/>
        </w:numPr>
        <w:tabs>
          <w:tab w:val="clear" w:pos="1440"/>
          <w:tab w:val="num" w:pos="3280"/>
        </w:tabs>
        <w:overflowPunct w:val="0"/>
        <w:autoSpaceDE w:val="0"/>
        <w:autoSpaceDN w:val="0"/>
        <w:adjustRightInd w:val="0"/>
        <w:spacing w:after="0" w:line="240" w:lineRule="auto"/>
        <w:ind w:left="3280" w:hanging="33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SZAKASZ: Ártalmatlanítási szempontok 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224" w:lineRule="exact"/>
        <w:rPr>
          <w:rFonts w:ascii="Arial" w:hAnsi="Arial" w:cs="Arial"/>
          <w:b/>
          <w:bCs/>
        </w:rPr>
      </w:pPr>
    </w:p>
    <w:p w:rsidR="00813E1B" w:rsidRDefault="00F70240">
      <w:pPr>
        <w:widowControl w:val="0"/>
        <w:numPr>
          <w:ilvl w:val="0"/>
          <w:numId w:val="16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413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Hulladékkezelési módszerek </w:t>
      </w:r>
    </w:p>
    <w:p w:rsidR="00813E1B" w:rsidRDefault="001313D4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  <w:r w:rsidRPr="001313D4">
        <w:rPr>
          <w:noProof/>
        </w:rPr>
        <w:pict>
          <v:rect id="_x0000_s1098" style="position:absolute;margin-left:4.9pt;margin-top:-32.95pt;width:495.6pt;height:12.45pt;z-index:-251584512;mso-position-horizontal-relative:text;mso-position-vertical-relative:text" o:allowincell="f" fillcolor="#ccc" stroked="f"/>
        </w:pict>
      </w:r>
      <w:r w:rsidRPr="001313D4">
        <w:rPr>
          <w:noProof/>
        </w:rPr>
        <w:pict>
          <v:rect id="_x0000_s1099" style="position:absolute;margin-left:147.45pt;margin-top:-32.95pt;width:210.45pt;height:12.45pt;z-index:-251583488;mso-position-horizontal-relative:text;mso-position-vertical-relative:text" o:allowincell="f" fillcolor="silver" stroked="f"/>
        </w:pict>
      </w:r>
      <w:r w:rsidRPr="001313D4">
        <w:rPr>
          <w:noProof/>
        </w:rPr>
        <w:pict>
          <v:line id="_x0000_s1100" style="position:absolute;z-index:-251582464;mso-position-horizontal-relative:text;mso-position-vertical-relative:text" from="4.35pt,-33.25pt" to="500.95pt,-33.25pt" o:allowincell="f" strokeweight=".48pt"/>
        </w:pict>
      </w:r>
      <w:r w:rsidRPr="001313D4">
        <w:rPr>
          <w:noProof/>
        </w:rPr>
        <w:pict>
          <v:line id="_x0000_s1101" style="position:absolute;z-index:-251581440;mso-position-horizontal-relative:text;mso-position-vertical-relative:text" from="4.6pt,-33.45pt" to="4.6pt,-20.05pt" o:allowincell="f" strokeweight=".16897mm"/>
        </w:pict>
      </w:r>
      <w:r w:rsidRPr="001313D4">
        <w:rPr>
          <w:noProof/>
        </w:rPr>
        <w:pict>
          <v:line id="_x0000_s1102" style="position:absolute;z-index:-251580416;mso-position-horizontal-relative:text;mso-position-vertical-relative:text" from="4.35pt,-20.25pt" to="500.95pt,-20.25pt" o:allowincell="f" strokeweight=".48pt"/>
        </w:pict>
      </w:r>
      <w:r w:rsidRPr="001313D4">
        <w:rPr>
          <w:noProof/>
        </w:rPr>
        <w:pict>
          <v:line id="_x0000_s1103" style="position:absolute;z-index:-251579392;mso-position-horizontal-relative:text;mso-position-vertical-relative:text" from="500.7pt,-33.45pt" to="500.7pt,-20.05pt" o:allowincell="f" strokeweight=".48pt"/>
        </w:pict>
      </w:r>
    </w:p>
    <w:p w:rsidR="00813E1B" w:rsidRDefault="00F70240">
      <w:pPr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Termék megsemmisítése: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A helyi és országos el írásoknak megfelel en kezelend .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Szennyezett csomagolóanyag megsemmisítése: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Csak a maradéktalanul kiürült csomagolás kerülhet újrahasznosításra.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176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Hulladék-kód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EWC 20 01 29 Veszélyes anyagokat tartalmazó mosószerek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13E1B">
          <w:pgSz w:w="11904" w:h="16838"/>
          <w:pgMar w:top="773" w:right="840" w:bottom="1440" w:left="1040" w:header="720" w:footer="720" w:gutter="0"/>
          <w:cols w:space="720" w:equalWidth="0">
            <w:col w:w="1002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20"/>
        <w:gridCol w:w="4180"/>
        <w:gridCol w:w="3820"/>
      </w:tblGrid>
      <w:tr w:rsidR="00813E1B">
        <w:trPr>
          <w:trHeight w:val="23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 w:rsidP="00BA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ge17"/>
            <w:bookmarkEnd w:id="7"/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BA száma: </w:t>
            </w:r>
            <w:r w:rsidR="00BA44C7">
              <w:rPr>
                <w:rFonts w:ascii="Arial" w:hAnsi="Arial" w:cs="Arial"/>
                <w:sz w:val="20"/>
                <w:szCs w:val="20"/>
              </w:rPr>
              <w:t>1319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BA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Weiser Riese Kraft mosópor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oldal 9 / 10</w:t>
            </w:r>
          </w:p>
        </w:tc>
      </w:tr>
      <w:tr w:rsidR="00813E1B">
        <w:trPr>
          <w:trHeight w:val="254"/>
        </w:trPr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F70240" w:rsidP="00BA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V00</w:t>
            </w:r>
            <w:r w:rsidR="00BA44C7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13E1B" w:rsidRDefault="00813E1B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autoSpaceDE w:val="0"/>
        <w:autoSpaceDN w:val="0"/>
        <w:adjustRightInd w:val="0"/>
        <w:spacing w:after="0" w:line="240" w:lineRule="auto"/>
        <w:ind w:left="27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14. SZAKASZ: Szállításra vonatkozó információk</w:t>
      </w:r>
    </w:p>
    <w:p w:rsidR="00813E1B" w:rsidRDefault="001313D4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  <w:r w:rsidRPr="001313D4">
        <w:rPr>
          <w:noProof/>
        </w:rPr>
        <w:pict>
          <v:rect id="_x0000_s1104" style="position:absolute;margin-left:4.9pt;margin-top:-11.4pt;width:495.6pt;height:12.65pt;z-index:-251578368;mso-position-horizontal-relative:text;mso-position-vertical-relative:text" o:allowincell="f" fillcolor="#ccc" stroked="f"/>
        </w:pict>
      </w:r>
      <w:r w:rsidRPr="001313D4">
        <w:rPr>
          <w:noProof/>
        </w:rPr>
        <w:pict>
          <v:rect id="_x0000_s1105" style="position:absolute;margin-left:135.45pt;margin-top:-11.4pt;width:234.7pt;height:12.65pt;z-index:-251577344;mso-position-horizontal-relative:text;mso-position-vertical-relative:text" o:allowincell="f" fillcolor="silver" stroked="f"/>
        </w:pict>
      </w:r>
      <w:r w:rsidRPr="001313D4">
        <w:rPr>
          <w:noProof/>
        </w:rPr>
        <w:pict>
          <v:line id="_x0000_s1106" style="position:absolute;z-index:-251576320;mso-position-horizontal-relative:text;mso-position-vertical-relative:text" from="4.35pt,-11.65pt" to="500.95pt,-11.65pt" o:allowincell="f" strokeweight=".48pt"/>
        </w:pict>
      </w:r>
      <w:r w:rsidRPr="001313D4">
        <w:rPr>
          <w:noProof/>
        </w:rPr>
        <w:pict>
          <v:line id="_x0000_s1107" style="position:absolute;z-index:-251575296;mso-position-horizontal-relative:text;mso-position-vertical-relative:text" from="4.6pt,-11.9pt" to="4.6pt,1.75pt" o:allowincell="f" strokeweight=".16897mm"/>
        </w:pict>
      </w:r>
      <w:r w:rsidRPr="001313D4">
        <w:rPr>
          <w:noProof/>
        </w:rPr>
        <w:pict>
          <v:line id="_x0000_s1108" style="position:absolute;z-index:-251574272;mso-position-horizontal-relative:text;mso-position-vertical-relative:text" from="4.35pt,1.5pt" to="500.95pt,1.5pt" o:allowincell="f" strokeweight=".16897mm"/>
        </w:pict>
      </w:r>
      <w:r w:rsidRPr="001313D4">
        <w:rPr>
          <w:noProof/>
        </w:rPr>
        <w:pict>
          <v:line id="_x0000_s1109" style="position:absolute;z-index:-251573248;mso-position-horizontal-relative:text;mso-position-vertical-relative:text" from="500.7pt,-11.9pt" to="500.7pt,1.75pt" o:allowincell="f" strokeweight=".48pt"/>
        </w:pict>
      </w:r>
    </w:p>
    <w:p w:rsidR="00813E1B" w:rsidRDefault="00F70240">
      <w:pPr>
        <w:widowControl w:val="0"/>
        <w:numPr>
          <w:ilvl w:val="0"/>
          <w:numId w:val="17"/>
        </w:numPr>
        <w:tabs>
          <w:tab w:val="clear" w:pos="720"/>
          <w:tab w:val="num" w:pos="1720"/>
        </w:tabs>
        <w:overflowPunct w:val="0"/>
        <w:autoSpaceDE w:val="0"/>
        <w:autoSpaceDN w:val="0"/>
        <w:adjustRightInd w:val="0"/>
        <w:spacing w:after="0" w:line="240" w:lineRule="auto"/>
        <w:ind w:left="1720" w:hanging="1195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UN szám 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182" w:lineRule="exact"/>
        <w:rPr>
          <w:rFonts w:ascii="Arial" w:hAnsi="Arial" w:cs="Arial"/>
          <w:b/>
          <w:bCs/>
          <w:sz w:val="18"/>
          <w:szCs w:val="18"/>
        </w:rPr>
      </w:pPr>
    </w:p>
    <w:p w:rsidR="00813E1B" w:rsidRDefault="00F7024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72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 RID, ADR,  ADNR, IMDG, IATA-DGR szerint nem min sül veszélyes árunak. 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208" w:lineRule="exact"/>
        <w:rPr>
          <w:rFonts w:ascii="Arial" w:hAnsi="Arial" w:cs="Arial"/>
          <w:b/>
          <w:bCs/>
          <w:sz w:val="18"/>
          <w:szCs w:val="18"/>
        </w:rPr>
      </w:pPr>
    </w:p>
    <w:p w:rsidR="00813E1B" w:rsidRDefault="00F70240">
      <w:pPr>
        <w:widowControl w:val="0"/>
        <w:numPr>
          <w:ilvl w:val="0"/>
          <w:numId w:val="17"/>
        </w:numPr>
        <w:tabs>
          <w:tab w:val="clear" w:pos="720"/>
          <w:tab w:val="num" w:pos="1720"/>
        </w:tabs>
        <w:overflowPunct w:val="0"/>
        <w:autoSpaceDE w:val="0"/>
        <w:autoSpaceDN w:val="0"/>
        <w:adjustRightInd w:val="0"/>
        <w:spacing w:after="0" w:line="240" w:lineRule="auto"/>
        <w:ind w:left="1720" w:hanging="1195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Az ENSZ szerinti megfelel  szállítási megnevezés 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202" w:lineRule="exact"/>
        <w:rPr>
          <w:rFonts w:ascii="Arial" w:hAnsi="Arial" w:cs="Arial"/>
          <w:b/>
          <w:bCs/>
          <w:sz w:val="18"/>
          <w:szCs w:val="18"/>
        </w:rPr>
      </w:pPr>
    </w:p>
    <w:p w:rsidR="00813E1B" w:rsidRDefault="00F7024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72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 RID, ADR,  ADNR, IMDG, IATA-DGR szerint nem min sül veszélyes árunak. 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213" w:lineRule="exact"/>
        <w:rPr>
          <w:rFonts w:ascii="Arial" w:hAnsi="Arial" w:cs="Arial"/>
          <w:b/>
          <w:bCs/>
          <w:sz w:val="18"/>
          <w:szCs w:val="18"/>
        </w:rPr>
      </w:pPr>
    </w:p>
    <w:p w:rsidR="00813E1B" w:rsidRDefault="00F70240">
      <w:pPr>
        <w:widowControl w:val="0"/>
        <w:numPr>
          <w:ilvl w:val="0"/>
          <w:numId w:val="17"/>
        </w:numPr>
        <w:tabs>
          <w:tab w:val="clear" w:pos="720"/>
          <w:tab w:val="num" w:pos="1720"/>
        </w:tabs>
        <w:overflowPunct w:val="0"/>
        <w:autoSpaceDE w:val="0"/>
        <w:autoSpaceDN w:val="0"/>
        <w:adjustRightInd w:val="0"/>
        <w:spacing w:after="0" w:line="240" w:lineRule="auto"/>
        <w:ind w:left="1720" w:hanging="1195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Szállítási veszélyességi osztály(ok) 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202" w:lineRule="exact"/>
        <w:rPr>
          <w:rFonts w:ascii="Arial" w:hAnsi="Arial" w:cs="Arial"/>
          <w:b/>
          <w:bCs/>
          <w:sz w:val="18"/>
          <w:szCs w:val="18"/>
        </w:rPr>
      </w:pPr>
    </w:p>
    <w:p w:rsidR="00813E1B" w:rsidRDefault="00F7024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72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 RID, ADR,  ADNR, IMDG, IATA-DGR szerint nem min sül veszélyes árunak. 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208" w:lineRule="exact"/>
        <w:rPr>
          <w:rFonts w:ascii="Arial" w:hAnsi="Arial" w:cs="Arial"/>
          <w:b/>
          <w:bCs/>
          <w:sz w:val="18"/>
          <w:szCs w:val="18"/>
        </w:rPr>
      </w:pPr>
    </w:p>
    <w:p w:rsidR="00813E1B" w:rsidRDefault="00F70240">
      <w:pPr>
        <w:widowControl w:val="0"/>
        <w:numPr>
          <w:ilvl w:val="0"/>
          <w:numId w:val="17"/>
        </w:numPr>
        <w:tabs>
          <w:tab w:val="clear" w:pos="720"/>
          <w:tab w:val="num" w:pos="1720"/>
        </w:tabs>
        <w:overflowPunct w:val="0"/>
        <w:autoSpaceDE w:val="0"/>
        <w:autoSpaceDN w:val="0"/>
        <w:adjustRightInd w:val="0"/>
        <w:spacing w:after="0" w:line="240" w:lineRule="auto"/>
        <w:ind w:left="1720" w:hanging="1195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Csomagolási csoport 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202" w:lineRule="exact"/>
        <w:rPr>
          <w:rFonts w:ascii="Arial" w:hAnsi="Arial" w:cs="Arial"/>
          <w:b/>
          <w:bCs/>
          <w:sz w:val="18"/>
          <w:szCs w:val="18"/>
        </w:rPr>
      </w:pPr>
    </w:p>
    <w:p w:rsidR="00813E1B" w:rsidRDefault="00F7024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72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 RID, ADR,  ADNR, IMDG, IATA-DGR szerint nem min sül veszélyes árunak. 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213" w:lineRule="exact"/>
        <w:rPr>
          <w:rFonts w:ascii="Arial" w:hAnsi="Arial" w:cs="Arial"/>
          <w:b/>
          <w:bCs/>
          <w:sz w:val="18"/>
          <w:szCs w:val="18"/>
        </w:rPr>
      </w:pPr>
    </w:p>
    <w:p w:rsidR="00813E1B" w:rsidRDefault="00F70240">
      <w:pPr>
        <w:widowControl w:val="0"/>
        <w:numPr>
          <w:ilvl w:val="0"/>
          <w:numId w:val="17"/>
        </w:numPr>
        <w:tabs>
          <w:tab w:val="clear" w:pos="720"/>
          <w:tab w:val="num" w:pos="1720"/>
        </w:tabs>
        <w:overflowPunct w:val="0"/>
        <w:autoSpaceDE w:val="0"/>
        <w:autoSpaceDN w:val="0"/>
        <w:adjustRightInd w:val="0"/>
        <w:spacing w:after="0" w:line="240" w:lineRule="auto"/>
        <w:ind w:left="1720" w:hanging="1195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Környezeti veszélyek 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202" w:lineRule="exact"/>
        <w:rPr>
          <w:rFonts w:ascii="Arial" w:hAnsi="Arial" w:cs="Arial"/>
          <w:b/>
          <w:bCs/>
          <w:sz w:val="18"/>
          <w:szCs w:val="18"/>
        </w:rPr>
      </w:pPr>
    </w:p>
    <w:p w:rsidR="00813E1B" w:rsidRDefault="00F7024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72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 RID, ADR,  ADNR, IMDG, IATA-DGR szerint nem min sül veszélyes árunak. 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208" w:lineRule="exact"/>
        <w:rPr>
          <w:rFonts w:ascii="Arial" w:hAnsi="Arial" w:cs="Arial"/>
          <w:b/>
          <w:bCs/>
          <w:sz w:val="18"/>
          <w:szCs w:val="18"/>
        </w:rPr>
      </w:pPr>
    </w:p>
    <w:p w:rsidR="00813E1B" w:rsidRDefault="00F70240">
      <w:pPr>
        <w:widowControl w:val="0"/>
        <w:numPr>
          <w:ilvl w:val="0"/>
          <w:numId w:val="17"/>
        </w:numPr>
        <w:tabs>
          <w:tab w:val="clear" w:pos="720"/>
          <w:tab w:val="num" w:pos="1720"/>
        </w:tabs>
        <w:overflowPunct w:val="0"/>
        <w:autoSpaceDE w:val="0"/>
        <w:autoSpaceDN w:val="0"/>
        <w:adjustRightInd w:val="0"/>
        <w:spacing w:after="0" w:line="240" w:lineRule="auto"/>
        <w:ind w:left="1720" w:hanging="1195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A felhasználót érint  különleges óvintézkedések 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202" w:lineRule="exact"/>
        <w:rPr>
          <w:rFonts w:ascii="Arial" w:hAnsi="Arial" w:cs="Arial"/>
          <w:b/>
          <w:bCs/>
          <w:sz w:val="18"/>
          <w:szCs w:val="18"/>
        </w:rPr>
      </w:pPr>
    </w:p>
    <w:p w:rsidR="00813E1B" w:rsidRDefault="00F7024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72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 RID, ADR,  ADNR, IMDG, IATA-DGR szerint nem min sül veszélyes árunak. 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213" w:lineRule="exact"/>
        <w:rPr>
          <w:rFonts w:ascii="Arial" w:hAnsi="Arial" w:cs="Arial"/>
          <w:b/>
          <w:bCs/>
          <w:sz w:val="18"/>
          <w:szCs w:val="18"/>
        </w:rPr>
      </w:pPr>
    </w:p>
    <w:p w:rsidR="00813E1B" w:rsidRDefault="00F70240">
      <w:pPr>
        <w:widowControl w:val="0"/>
        <w:numPr>
          <w:ilvl w:val="0"/>
          <w:numId w:val="17"/>
        </w:numPr>
        <w:tabs>
          <w:tab w:val="clear" w:pos="720"/>
          <w:tab w:val="num" w:pos="1720"/>
        </w:tabs>
        <w:overflowPunct w:val="0"/>
        <w:autoSpaceDE w:val="0"/>
        <w:autoSpaceDN w:val="0"/>
        <w:adjustRightInd w:val="0"/>
        <w:spacing w:after="0" w:line="240" w:lineRule="auto"/>
        <w:ind w:left="1720" w:hanging="1195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A MARPOL 73/78 II. melléklete és az IBC kódex szerinti ömlesztett szállítás 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202" w:lineRule="exact"/>
        <w:rPr>
          <w:rFonts w:ascii="Arial" w:hAnsi="Arial" w:cs="Arial"/>
          <w:b/>
          <w:bCs/>
          <w:sz w:val="18"/>
          <w:szCs w:val="18"/>
        </w:rPr>
      </w:pPr>
    </w:p>
    <w:p w:rsidR="00813E1B" w:rsidRDefault="00F7024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72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Nem alkalmazható 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18"/>
          <w:szCs w:val="18"/>
        </w:rPr>
      </w:pPr>
    </w:p>
    <w:p w:rsidR="00813E1B" w:rsidRDefault="00813E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18"/>
          <w:szCs w:val="18"/>
        </w:rPr>
      </w:pPr>
    </w:p>
    <w:p w:rsidR="00813E1B" w:rsidRDefault="00813E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18"/>
          <w:szCs w:val="18"/>
        </w:rPr>
      </w:pPr>
    </w:p>
    <w:p w:rsidR="00813E1B" w:rsidRDefault="00813E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18"/>
          <w:szCs w:val="18"/>
        </w:rPr>
      </w:pPr>
    </w:p>
    <w:p w:rsidR="00813E1B" w:rsidRDefault="00813E1B">
      <w:pPr>
        <w:widowControl w:val="0"/>
        <w:autoSpaceDE w:val="0"/>
        <w:autoSpaceDN w:val="0"/>
        <w:adjustRightInd w:val="0"/>
        <w:spacing w:after="0" w:line="217" w:lineRule="exact"/>
        <w:rPr>
          <w:rFonts w:ascii="Arial" w:hAnsi="Arial" w:cs="Arial"/>
          <w:b/>
          <w:bCs/>
          <w:sz w:val="18"/>
          <w:szCs w:val="18"/>
        </w:rPr>
      </w:pPr>
    </w:p>
    <w:p w:rsidR="00813E1B" w:rsidRDefault="00F70240">
      <w:pPr>
        <w:widowControl w:val="0"/>
        <w:numPr>
          <w:ilvl w:val="2"/>
          <w:numId w:val="17"/>
        </w:numPr>
        <w:tabs>
          <w:tab w:val="clear" w:pos="2160"/>
          <w:tab w:val="num" w:pos="2780"/>
        </w:tabs>
        <w:overflowPunct w:val="0"/>
        <w:autoSpaceDE w:val="0"/>
        <w:autoSpaceDN w:val="0"/>
        <w:adjustRightInd w:val="0"/>
        <w:spacing w:after="0" w:line="240" w:lineRule="auto"/>
        <w:ind w:left="2780" w:hanging="335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SZAKASZ: Szabályozással kapcsolatos információk 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</w:rPr>
      </w:pPr>
    </w:p>
    <w:p w:rsidR="00813E1B" w:rsidRDefault="00813E1B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b/>
          <w:bCs/>
        </w:rPr>
      </w:pPr>
    </w:p>
    <w:p w:rsidR="00813E1B" w:rsidRDefault="00F70240">
      <w:pPr>
        <w:widowControl w:val="0"/>
        <w:numPr>
          <w:ilvl w:val="1"/>
          <w:numId w:val="17"/>
        </w:numPr>
        <w:tabs>
          <w:tab w:val="clear" w:pos="144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413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Az adott anyaggal vagy keverékkel kapcsolatos biztonsági, egészségügyi és környezetvédelmi el  írások/jogszabályok </w:t>
      </w:r>
    </w:p>
    <w:p w:rsidR="00813E1B" w:rsidRDefault="001313D4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  <w:r w:rsidRPr="001313D4">
        <w:rPr>
          <w:noProof/>
        </w:rPr>
        <w:pict>
          <v:rect id="_x0000_s1110" style="position:absolute;margin-left:4.9pt;margin-top:-44.55pt;width:495.6pt;height:12.75pt;z-index:-251572224;mso-position-horizontal-relative:text;mso-position-vertical-relative:text" o:allowincell="f" fillcolor="#ccc" stroked="f"/>
        </w:pict>
      </w:r>
      <w:r w:rsidRPr="001313D4">
        <w:rPr>
          <w:noProof/>
        </w:rPr>
        <w:pict>
          <v:rect id="_x0000_s1111" style="position:absolute;margin-left:122.25pt;margin-top:-44.55pt;width:260.85pt;height:12.75pt;z-index:-251571200;mso-position-horizontal-relative:text;mso-position-vertical-relative:text" o:allowincell="f" fillcolor="silver" stroked="f"/>
        </w:pict>
      </w:r>
      <w:r w:rsidRPr="001313D4">
        <w:rPr>
          <w:noProof/>
        </w:rPr>
        <w:pict>
          <v:line id="_x0000_s1112" style="position:absolute;z-index:-251570176;mso-position-horizontal-relative:text;mso-position-vertical-relative:text" from="4.35pt,-44.8pt" to="500.95pt,-44.8pt" o:allowincell="f" strokeweight=".16897mm"/>
        </w:pict>
      </w:r>
      <w:r w:rsidRPr="001313D4">
        <w:rPr>
          <w:noProof/>
        </w:rPr>
        <w:pict>
          <v:line id="_x0000_s1113" style="position:absolute;z-index:-251569152;mso-position-horizontal-relative:text;mso-position-vertical-relative:text" from="4.6pt,-45.05pt" to="4.6pt,-31.35pt" o:allowincell="f" strokeweight=".16897mm"/>
        </w:pict>
      </w:r>
      <w:r w:rsidRPr="001313D4">
        <w:rPr>
          <w:noProof/>
        </w:rPr>
        <w:pict>
          <v:line id="_x0000_s1114" style="position:absolute;z-index:-251568128;mso-position-horizontal-relative:text;mso-position-vertical-relative:text" from="4.35pt,-31.6pt" to="500.95pt,-31.6pt" o:allowincell="f" strokeweight=".16897mm"/>
        </w:pict>
      </w:r>
      <w:r w:rsidRPr="001313D4">
        <w:rPr>
          <w:noProof/>
        </w:rPr>
        <w:pict>
          <v:line id="_x0000_s1115" style="position:absolute;z-index:-251567104;mso-position-horizontal-relative:text;mso-position-vertical-relative:text" from="500.7pt,-45.05pt" to="500.7pt,-31.35pt" o:allowincell="f" strokeweight=".48pt"/>
        </w:pict>
      </w:r>
    </w:p>
    <w:p w:rsidR="00813E1B" w:rsidRDefault="00F70240">
      <w:pPr>
        <w:widowControl w:val="0"/>
        <w:overflowPunct w:val="0"/>
        <w:autoSpaceDE w:val="0"/>
        <w:autoSpaceDN w:val="0"/>
        <w:adjustRightInd w:val="0"/>
        <w:spacing w:after="0" w:line="292" w:lineRule="auto"/>
        <w:ind w:left="820" w:right="18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67/548/EGK a veszélyes anyagok osztályozására, csomagolására és címkézésére vonatkozó irányelv 1999/45/EGK veszélyes keverékek osztályozására, csomagolására és címkézésére vonatkozó irányelv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820" w:right="7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1907/2006 EK rendelet a vegyi anyagok regisztrálásáról, értékelésér l, engedélyezésér l és korlátozásáról (REACH) 453/2010/EK REACH rendelet II. mellékletét módosító EU rendelet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820" w:right="16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1272/2008/EK rendelet az anyagok és keverékek osztályozásáról, címkézésér l és csomagolásáról (GHS) 648/2004/EK rendelet a mosó és tisztítószerekr l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820" w:right="32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1993. évi XCIII. Törvény a munkavédelemr l és vonatkozó NM, MüM rendeletei. 2000.évi XXV. törvény a kémia biztonságról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overflowPunct w:val="0"/>
        <w:autoSpaceDE w:val="0"/>
        <w:autoSpaceDN w:val="0"/>
        <w:adjustRightInd w:val="0"/>
        <w:spacing w:after="0" w:line="271" w:lineRule="auto"/>
        <w:ind w:left="820" w:right="29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44/2000.(XII. 23.) EüM. rendelete a veszélyes anyagokkal és veszélyes készítményekkel kapcsolatos egyes eljárások, ill. tevékenységek részletes szabályairól. 25/2000.(IX.30.)EüM-SZCSM. rendelet. A munkahelyek kémiai biztonságáról.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820" w:right="12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98/2001. (VI. 15.) Korm. Rendelet a veszélyes hulladékkal kapcsolatos tevékenységek végzésének feltételeir l 16/2001.(VII. 18.) KÖM rendelet a hulladékok jegyzékér l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813E1B">
      <w:pPr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Összetev k a 648/2004/EK irányelv szerint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tabs>
          <w:tab w:val="left" w:pos="3540"/>
        </w:tabs>
        <w:autoSpaceDE w:val="0"/>
        <w:autoSpaceDN w:val="0"/>
        <w:adjustRightInd w:val="0"/>
        <w:spacing w:after="0" w:line="240" w:lineRule="auto"/>
        <w:ind w:left="11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5-15 %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anionos felületaktív anyagok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autoSpaceDE w:val="0"/>
        <w:autoSpaceDN w:val="0"/>
        <w:adjustRightInd w:val="0"/>
        <w:spacing w:after="0" w:line="240" w:lineRule="auto"/>
        <w:ind w:left="35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oxigénalapú fehérít szer</w:t>
      </w:r>
    </w:p>
    <w:p w:rsidR="00813E1B" w:rsidRDefault="00F70240">
      <w:pPr>
        <w:widowControl w:val="0"/>
        <w:tabs>
          <w:tab w:val="left" w:pos="3540"/>
        </w:tabs>
        <w:autoSpaceDE w:val="0"/>
        <w:autoSpaceDN w:val="0"/>
        <w:adjustRightInd w:val="0"/>
        <w:spacing w:after="0" w:line="240" w:lineRule="auto"/>
        <w:ind w:left="11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&lt; 5 %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nemionos felületaktív anyagok</w:t>
      </w:r>
    </w:p>
    <w:p w:rsidR="00813E1B" w:rsidRDefault="00F70240">
      <w:pPr>
        <w:widowControl w:val="0"/>
        <w:autoSpaceDE w:val="0"/>
        <w:autoSpaceDN w:val="0"/>
        <w:adjustRightInd w:val="0"/>
        <w:spacing w:after="0" w:line="240" w:lineRule="auto"/>
        <w:ind w:left="35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szappan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autoSpaceDE w:val="0"/>
        <w:autoSpaceDN w:val="0"/>
        <w:adjustRightInd w:val="0"/>
        <w:spacing w:after="0" w:line="240" w:lineRule="auto"/>
        <w:ind w:left="35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foszfonát</w:t>
      </w:r>
    </w:p>
    <w:p w:rsidR="00813E1B" w:rsidRDefault="00F70240">
      <w:pPr>
        <w:widowControl w:val="0"/>
        <w:autoSpaceDE w:val="0"/>
        <w:autoSpaceDN w:val="0"/>
        <w:adjustRightInd w:val="0"/>
        <w:spacing w:after="0" w:line="239" w:lineRule="auto"/>
        <w:ind w:left="35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polikarboxilát</w:t>
      </w:r>
    </w:p>
    <w:p w:rsidR="00813E1B" w:rsidRDefault="00F70240">
      <w:pPr>
        <w:widowControl w:val="0"/>
        <w:autoSpaceDE w:val="0"/>
        <w:autoSpaceDN w:val="0"/>
        <w:adjustRightInd w:val="0"/>
        <w:spacing w:after="0" w:line="239" w:lineRule="auto"/>
        <w:ind w:left="35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zeolit</w:t>
      </w:r>
    </w:p>
    <w:p w:rsidR="00813E1B" w:rsidRDefault="00F70240">
      <w:pPr>
        <w:widowControl w:val="0"/>
        <w:tabs>
          <w:tab w:val="left" w:pos="3540"/>
        </w:tabs>
        <w:autoSpaceDE w:val="0"/>
        <w:autoSpaceDN w:val="0"/>
        <w:adjustRightInd w:val="0"/>
        <w:spacing w:after="0" w:line="239" w:lineRule="auto"/>
        <w:ind w:left="11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Összetétel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Enzimek</w:t>
      </w:r>
    </w:p>
    <w:p w:rsidR="00813E1B" w:rsidRDefault="00F70240">
      <w:pPr>
        <w:widowControl w:val="0"/>
        <w:autoSpaceDE w:val="0"/>
        <w:autoSpaceDN w:val="0"/>
        <w:adjustRightInd w:val="0"/>
        <w:spacing w:after="0" w:line="239" w:lineRule="auto"/>
        <w:ind w:left="35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optikai fehérít</w:t>
      </w:r>
    </w:p>
    <w:p w:rsidR="00813E1B" w:rsidRDefault="00F70240">
      <w:pPr>
        <w:widowControl w:val="0"/>
        <w:autoSpaceDE w:val="0"/>
        <w:autoSpaceDN w:val="0"/>
        <w:adjustRightInd w:val="0"/>
        <w:spacing w:after="0" w:line="239" w:lineRule="auto"/>
        <w:ind w:left="35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parfüm</w:t>
      </w:r>
    </w:p>
    <w:p w:rsidR="00813E1B" w:rsidRDefault="00F70240">
      <w:pPr>
        <w:widowControl w:val="0"/>
        <w:autoSpaceDE w:val="0"/>
        <w:autoSpaceDN w:val="0"/>
        <w:adjustRightInd w:val="0"/>
        <w:spacing w:after="0" w:line="239" w:lineRule="auto"/>
        <w:ind w:left="35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Linalool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autoSpaceDE w:val="0"/>
        <w:autoSpaceDN w:val="0"/>
        <w:adjustRightInd w:val="0"/>
        <w:spacing w:after="0" w:line="240" w:lineRule="auto"/>
        <w:ind w:left="35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Benzyl salicylate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autoSpaceDE w:val="0"/>
        <w:autoSpaceDN w:val="0"/>
        <w:adjustRightInd w:val="0"/>
        <w:spacing w:after="0" w:line="239" w:lineRule="auto"/>
        <w:ind w:left="35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Hexyl cinnamal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13E1B">
          <w:pgSz w:w="11904" w:h="16838"/>
          <w:pgMar w:top="773" w:right="840" w:bottom="635" w:left="1040" w:header="720" w:footer="720" w:gutter="0"/>
          <w:cols w:space="720" w:equalWidth="0">
            <w:col w:w="10020"/>
          </w:cols>
          <w:noEndnote/>
        </w:sect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20"/>
        <w:gridCol w:w="4160"/>
        <w:gridCol w:w="3840"/>
      </w:tblGrid>
      <w:tr w:rsidR="00BA44C7">
        <w:trPr>
          <w:trHeight w:val="23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4C7" w:rsidRDefault="00BA44C7" w:rsidP="000A4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ge19"/>
            <w:bookmarkEnd w:id="8"/>
            <w:r>
              <w:rPr>
                <w:rFonts w:ascii="Arial" w:hAnsi="Arial" w:cs="Arial"/>
                <w:sz w:val="20"/>
                <w:szCs w:val="20"/>
              </w:rPr>
              <w:lastRenderedPageBreak/>
              <w:t>BA száma: 1319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4C7" w:rsidRDefault="00BA44C7" w:rsidP="000A4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Weiser Riese Kraft mosópor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4C7" w:rsidRDefault="00BA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oldal 10 / 10</w:t>
            </w:r>
          </w:p>
        </w:tc>
      </w:tr>
      <w:tr w:rsidR="00BA44C7">
        <w:trPr>
          <w:trHeight w:val="254"/>
        </w:trPr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44C7" w:rsidRDefault="00BA44C7" w:rsidP="000A4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V005.0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44C7" w:rsidRDefault="00BA44C7" w:rsidP="000A4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44C7" w:rsidRDefault="00BA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13E1B" w:rsidRDefault="00813E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813E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813E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813E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813E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813E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813E1B">
      <w:pPr>
        <w:widowControl w:val="0"/>
        <w:autoSpaceDE w:val="0"/>
        <w:autoSpaceDN w:val="0"/>
        <w:adjustRightInd w:val="0"/>
        <w:spacing w:after="0" w:line="372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15.2. Kémiai biztonsági értékelés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autoSpaceDE w:val="0"/>
        <w:autoSpaceDN w:val="0"/>
        <w:adjustRightInd w:val="0"/>
        <w:spacing w:after="0" w:line="240" w:lineRule="auto"/>
        <w:ind w:left="12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Nem készült kémiai biztonsági értékelés.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autoSpaceDE w:val="0"/>
        <w:autoSpaceDN w:val="0"/>
        <w:adjustRightInd w:val="0"/>
        <w:spacing w:after="0" w:line="240" w:lineRule="auto"/>
        <w:ind w:left="35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16. SZAKASZ: Egyéb információk</w:t>
      </w:r>
    </w:p>
    <w:p w:rsidR="00813E1B" w:rsidRDefault="001313D4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 w:rsidRPr="001313D4">
        <w:rPr>
          <w:noProof/>
        </w:rPr>
        <w:pict>
          <v:rect id="_x0000_s1116" style="position:absolute;margin-left:8.9pt;margin-top:-11.4pt;width:495.6pt;height:12.65pt;z-index:-251566080;mso-position-horizontal-relative:text;mso-position-vertical-relative:text" o:allowincell="f" fillcolor="#ccc" stroked="f"/>
        </w:pict>
      </w:r>
      <w:r w:rsidRPr="001313D4">
        <w:rPr>
          <w:noProof/>
        </w:rPr>
        <w:pict>
          <v:rect id="_x0000_s1117" style="position:absolute;margin-left:174.95pt;margin-top:-11.4pt;width:163.45pt;height:12.65pt;z-index:-251565056;mso-position-horizontal-relative:text;mso-position-vertical-relative:text" o:allowincell="f" fillcolor="silver" stroked="f"/>
        </w:pict>
      </w:r>
      <w:r w:rsidRPr="001313D4">
        <w:rPr>
          <w:noProof/>
        </w:rPr>
        <w:pict>
          <v:line id="_x0000_s1118" style="position:absolute;z-index:-251564032;mso-position-horizontal-relative:text;mso-position-vertical-relative:text" from="8.35pt,-11.65pt" to="504.95pt,-11.65pt" o:allowincell="f" strokeweight=".16897mm"/>
        </w:pict>
      </w:r>
      <w:r w:rsidRPr="001313D4">
        <w:rPr>
          <w:noProof/>
        </w:rPr>
        <w:pict>
          <v:line id="_x0000_s1119" style="position:absolute;z-index:-251563008;mso-position-horizontal-relative:text;mso-position-vertical-relative:text" from="8.6pt,-11.9pt" to="8.6pt,1.75pt" o:allowincell="f" strokeweight=".16897mm"/>
        </w:pict>
      </w:r>
      <w:r w:rsidRPr="001313D4">
        <w:rPr>
          <w:noProof/>
        </w:rPr>
        <w:pict>
          <v:line id="_x0000_s1120" style="position:absolute;z-index:-251561984;mso-position-horizontal-relative:text;mso-position-vertical-relative:text" from="8.35pt,1.5pt" to="504.95pt,1.5pt" o:allowincell="f" strokeweight=".16931mm"/>
        </w:pict>
      </w:r>
      <w:r w:rsidRPr="001313D4">
        <w:rPr>
          <w:noProof/>
        </w:rPr>
        <w:pict>
          <v:line id="_x0000_s1121" style="position:absolute;z-index:-251560960;mso-position-horizontal-relative:text;mso-position-vertical-relative:text" from="504.7pt,-11.9pt" to="504.7pt,1.75pt" o:allowincell="f" strokeweight=".48pt"/>
        </w:pict>
      </w:r>
    </w:p>
    <w:p w:rsidR="00813E1B" w:rsidRDefault="00F70240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A biztonsági adatlapban alkalmazott rövidítések és bet  szók magyarázata: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CAS: </w:t>
      </w:r>
      <w:r>
        <w:rPr>
          <w:rFonts w:ascii="Arial" w:hAnsi="Arial" w:cs="Arial"/>
          <w:sz w:val="20"/>
          <w:szCs w:val="20"/>
          <w:u w:val="single"/>
        </w:rPr>
        <w:t>Chemical Abstracts Service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/ Kémiai Nyilvántartó Szolgálat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35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9"/>
          <w:szCs w:val="19"/>
        </w:rPr>
        <w:t xml:space="preserve">EINECS: </w:t>
      </w:r>
      <w:r>
        <w:rPr>
          <w:rFonts w:ascii="Arial" w:hAnsi="Arial" w:cs="Arial"/>
          <w:sz w:val="17"/>
          <w:szCs w:val="17"/>
        </w:rPr>
        <w:t>European Inventory of Existing Commercial Chemical Substances / Létez  Kereskedelmi Vegyi Anyagok Európai Jegyzéke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DPD: </w:t>
      </w:r>
      <w:r>
        <w:rPr>
          <w:rFonts w:ascii="Arial" w:hAnsi="Arial" w:cs="Arial"/>
          <w:sz w:val="20"/>
          <w:szCs w:val="20"/>
        </w:rPr>
        <w:t>a veszélyes készítményekr  l szóló 1999/45/EK irányelv;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CLP : </w:t>
      </w:r>
      <w:r>
        <w:rPr>
          <w:rFonts w:ascii="Arial" w:hAnsi="Arial" w:cs="Arial"/>
          <w:sz w:val="18"/>
          <w:szCs w:val="18"/>
        </w:rPr>
        <w:t>a 1272/2008/EK irányelv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9"/>
          <w:szCs w:val="19"/>
        </w:rPr>
        <w:t xml:space="preserve">AISE: </w:t>
      </w:r>
      <w:r>
        <w:rPr>
          <w:rFonts w:ascii="Arial" w:hAnsi="Arial" w:cs="Arial"/>
          <w:sz w:val="17"/>
          <w:szCs w:val="17"/>
        </w:rPr>
        <w:t>International Association for Soaps, Detergents and Maintenance Products / Nemzetközi Mosó- és Tisztítószer Szövetség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 xml:space="preserve">RID: </w:t>
      </w:r>
      <w:r>
        <w:rPr>
          <w:rFonts w:ascii="Arial" w:hAnsi="Arial" w:cs="Arial"/>
          <w:sz w:val="16"/>
          <w:szCs w:val="16"/>
        </w:rPr>
        <w:t>a 96/49/EK keretirányelvben meghatározott, többször módosított, a veszélyes áruk nemzetközi vasúti fuvarozásáról szóló szabályzat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ADR: </w:t>
      </w:r>
      <w:r>
        <w:rPr>
          <w:rFonts w:ascii="Arial" w:hAnsi="Arial" w:cs="Arial"/>
          <w:sz w:val="15"/>
          <w:szCs w:val="15"/>
        </w:rPr>
        <w:t>a 94/55/EK keretirányelvben meghatározott, többször módosított, a veszélyes áruk nemzetközi közúti szállításáról szóló európai megállapodás</w:t>
      </w:r>
    </w:p>
    <w:p w:rsidR="00813E1B" w:rsidRDefault="00F70240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ADNR: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60" w:right="580" w:hanging="5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az Európai Gazdasági Bizottság Bels Szállítási Bizottsága 223. számú határozatának mellékletében foglalt, többször módosított, a veszélyes áruk nemzetközi belvízi szállításáról szóló európai megállapodás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5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IMDG: </w:t>
      </w:r>
      <w:r>
        <w:rPr>
          <w:rFonts w:ascii="Arial" w:hAnsi="Arial" w:cs="Arial"/>
          <w:sz w:val="20"/>
          <w:szCs w:val="20"/>
        </w:rPr>
        <w:t>a veszélyes áruk tengeri szállítására vonatkozó, „Veszélyes áruk tengeri szállításának nemzetközi szabályzata”;</w:t>
      </w:r>
      <w:r>
        <w:rPr>
          <w:rFonts w:ascii="Arial" w:hAnsi="Arial" w:cs="Arial"/>
          <w:b/>
          <w:bCs/>
          <w:sz w:val="20"/>
          <w:szCs w:val="20"/>
        </w:rPr>
        <w:t xml:space="preserve"> IATA-DGR: </w:t>
      </w:r>
      <w:r>
        <w:rPr>
          <w:rFonts w:ascii="Arial" w:hAnsi="Arial" w:cs="Arial"/>
          <w:sz w:val="20"/>
          <w:szCs w:val="20"/>
        </w:rPr>
        <w:t>Nemzetközi Légi Szállítmányozási Egyesülés - Veszélyes Anyagok El írásai</w:t>
      </w:r>
    </w:p>
    <w:p w:rsidR="00813E1B" w:rsidRDefault="00F70240">
      <w:pPr>
        <w:widowControl w:val="0"/>
        <w:overflowPunct w:val="0"/>
        <w:autoSpaceDE w:val="0"/>
        <w:autoSpaceDN w:val="0"/>
        <w:adjustRightInd w:val="0"/>
        <w:spacing w:after="0" w:line="294" w:lineRule="auto"/>
        <w:ind w:right="50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 xml:space="preserve">IUCLID: </w:t>
      </w:r>
      <w:r>
        <w:rPr>
          <w:rFonts w:ascii="Arial" w:hAnsi="Arial" w:cs="Arial"/>
          <w:sz w:val="18"/>
          <w:szCs w:val="18"/>
        </w:rPr>
        <w:t>Egységes nemzetközi kémiai információs adatbázis;</w:t>
      </w:r>
      <w:r>
        <w:rPr>
          <w:rFonts w:ascii="Arial" w:hAnsi="Arial" w:cs="Arial"/>
          <w:b/>
          <w:bCs/>
          <w:sz w:val="18"/>
          <w:szCs w:val="18"/>
        </w:rPr>
        <w:t xml:space="preserve"> OECD: </w:t>
      </w:r>
      <w:r>
        <w:rPr>
          <w:rFonts w:ascii="Arial" w:hAnsi="Arial" w:cs="Arial"/>
          <w:sz w:val="18"/>
          <w:szCs w:val="18"/>
        </w:rPr>
        <w:t>Gazdasági Együttm ködési és Fejlesztési Szervezet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134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overflowPunct w:val="0"/>
        <w:autoSpaceDE w:val="0"/>
        <w:autoSpaceDN w:val="0"/>
        <w:adjustRightInd w:val="0"/>
        <w:spacing w:after="0" w:line="259" w:lineRule="auto"/>
        <w:ind w:left="180" w:right="6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A termék címkézésére vonatkozó információ a 2. fejezetben található. A biztonsági adatlapon rövidítéssel megadott mondatok teljes szövege</w:t>
      </w:r>
      <w:r>
        <w:rPr>
          <w:rFonts w:ascii="Arial" w:hAnsi="Arial" w:cs="Arial"/>
          <w:b/>
          <w:bCs/>
          <w:sz w:val="18"/>
          <w:szCs w:val="18"/>
        </w:rPr>
        <w:t>:</w:t>
      </w:r>
    </w:p>
    <w:p w:rsidR="00813E1B" w:rsidRDefault="00F70240">
      <w:pPr>
        <w:widowControl w:val="0"/>
        <w:autoSpaceDE w:val="0"/>
        <w:autoSpaceDN w:val="0"/>
        <w:adjustRightInd w:val="0"/>
        <w:spacing w:after="0" w:line="234" w:lineRule="auto"/>
        <w:ind w:left="9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R22 Lenyelve ártalmas.</w:t>
      </w:r>
    </w:p>
    <w:p w:rsidR="00813E1B" w:rsidRDefault="00F70240">
      <w:pPr>
        <w:widowControl w:val="0"/>
        <w:autoSpaceDE w:val="0"/>
        <w:autoSpaceDN w:val="0"/>
        <w:adjustRightInd w:val="0"/>
        <w:spacing w:after="0" w:line="240" w:lineRule="auto"/>
        <w:ind w:left="9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R36 Szemizgató hatású.</w:t>
      </w:r>
    </w:p>
    <w:p w:rsidR="00813E1B" w:rsidRDefault="00F70240">
      <w:pPr>
        <w:widowControl w:val="0"/>
        <w:autoSpaceDE w:val="0"/>
        <w:autoSpaceDN w:val="0"/>
        <w:adjustRightInd w:val="0"/>
        <w:spacing w:after="0" w:line="239" w:lineRule="auto"/>
        <w:ind w:left="9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R37 Izgatja a légutakat.</w:t>
      </w:r>
    </w:p>
    <w:p w:rsidR="00813E1B" w:rsidRDefault="00F70240">
      <w:pPr>
        <w:widowControl w:val="0"/>
        <w:autoSpaceDE w:val="0"/>
        <w:autoSpaceDN w:val="0"/>
        <w:adjustRightInd w:val="0"/>
        <w:spacing w:after="0" w:line="239" w:lineRule="auto"/>
        <w:ind w:left="9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R38 B rizgató hatású.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autoSpaceDE w:val="0"/>
        <w:autoSpaceDN w:val="0"/>
        <w:adjustRightInd w:val="0"/>
        <w:spacing w:after="0" w:line="240" w:lineRule="auto"/>
        <w:ind w:left="9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R41 Súlyos szemkárosodást okozhat.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autoSpaceDE w:val="0"/>
        <w:autoSpaceDN w:val="0"/>
        <w:adjustRightInd w:val="0"/>
        <w:spacing w:after="0" w:line="240" w:lineRule="auto"/>
        <w:ind w:left="9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R50 Nagyon mérgez  a vízi szervezetekre.</w:t>
      </w:r>
    </w:p>
    <w:p w:rsidR="00813E1B" w:rsidRDefault="00F70240">
      <w:pPr>
        <w:widowControl w:val="0"/>
        <w:autoSpaceDE w:val="0"/>
        <w:autoSpaceDN w:val="0"/>
        <w:adjustRightInd w:val="0"/>
        <w:spacing w:after="0" w:line="239" w:lineRule="auto"/>
        <w:ind w:left="9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R8 Éghet  anyaggal érintkezve tüzet okozhat.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176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autoSpaceDE w:val="0"/>
        <w:autoSpaceDN w:val="0"/>
        <w:adjustRightInd w:val="0"/>
        <w:spacing w:after="0" w:line="240" w:lineRule="auto"/>
        <w:ind w:left="9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H272 Fokozhatja a t  z intenzitását; oxidáló hatású.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autoSpaceDE w:val="0"/>
        <w:autoSpaceDN w:val="0"/>
        <w:adjustRightInd w:val="0"/>
        <w:spacing w:after="0" w:line="240" w:lineRule="auto"/>
        <w:ind w:left="9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H302 Lenyelve ártalmas.</w:t>
      </w:r>
    </w:p>
    <w:p w:rsidR="00813E1B" w:rsidRDefault="00F70240">
      <w:pPr>
        <w:widowControl w:val="0"/>
        <w:autoSpaceDE w:val="0"/>
        <w:autoSpaceDN w:val="0"/>
        <w:adjustRightInd w:val="0"/>
        <w:spacing w:after="0" w:line="239" w:lineRule="auto"/>
        <w:ind w:left="9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H315 B rirritáló hatású.</w:t>
      </w:r>
    </w:p>
    <w:p w:rsidR="00813E1B" w:rsidRDefault="00F70240">
      <w:pPr>
        <w:widowControl w:val="0"/>
        <w:autoSpaceDE w:val="0"/>
        <w:autoSpaceDN w:val="0"/>
        <w:adjustRightInd w:val="0"/>
        <w:spacing w:after="0" w:line="239" w:lineRule="auto"/>
        <w:ind w:left="9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H318 Súlyos szemkárosodást okoz.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autoSpaceDE w:val="0"/>
        <w:autoSpaceDN w:val="0"/>
        <w:adjustRightInd w:val="0"/>
        <w:spacing w:after="0" w:line="240" w:lineRule="auto"/>
        <w:ind w:left="9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H319 Súlyos szemirritációt okoz.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autoSpaceDE w:val="0"/>
        <w:autoSpaceDN w:val="0"/>
        <w:adjustRightInd w:val="0"/>
        <w:spacing w:after="0" w:line="240" w:lineRule="auto"/>
        <w:ind w:left="9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H400 Nagyon mérgez  a vízi él világra.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813E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813E1B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További információk: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34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overflowPunct w:val="0"/>
        <w:autoSpaceDE w:val="0"/>
        <w:autoSpaceDN w:val="0"/>
        <w:adjustRightInd w:val="0"/>
        <w:spacing w:after="0" w:line="292" w:lineRule="auto"/>
        <w:ind w:left="460" w:righ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Az információk a tudomány jelenlegi állásán és a termék beszállítási állapotán alapulnak. Céljuk, hogy a terméket a biztonsági el írásoknak megfelel en értékeljék és nem az, hogy a terméknek megfelel tulajdonságokat biztosítsanak.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Felülvizsgálat oka: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2012.09.03: összetételváltozás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13E1B" w:rsidSect="00813E1B">
      <w:pgSz w:w="11904" w:h="16838"/>
      <w:pgMar w:top="773" w:right="840" w:bottom="1440" w:left="960" w:header="720" w:footer="720" w:gutter="0"/>
      <w:cols w:space="720" w:equalWidth="0">
        <w:col w:w="101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91C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BB3"/>
    <w:multiLevelType w:val="hybridMultilevel"/>
    <w:tmpl w:val="00002EA6"/>
    <w:lvl w:ilvl="0" w:tplc="000012D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53C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39B3"/>
    <w:multiLevelType w:val="hybridMultilevel"/>
    <w:tmpl w:val="00002D12"/>
    <w:lvl w:ilvl="0" w:tplc="0000074D">
      <w:start w:val="3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B25"/>
    <w:multiLevelType w:val="hybridMultilevel"/>
    <w:tmpl w:val="00001E1F"/>
    <w:lvl w:ilvl="0" w:tplc="00006E5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AD4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28B"/>
    <w:multiLevelType w:val="hybridMultilevel"/>
    <w:tmpl w:val="000026A6"/>
    <w:lvl w:ilvl="0" w:tplc="0000701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D03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AE1"/>
    <w:multiLevelType w:val="hybridMultilevel"/>
    <w:tmpl w:val="00003D6C"/>
    <w:lvl w:ilvl="0" w:tplc="00002C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D06"/>
    <w:multiLevelType w:val="hybridMultilevel"/>
    <w:tmpl w:val="00004DB7"/>
    <w:lvl w:ilvl="0" w:tplc="00001547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54D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DC8"/>
    <w:multiLevelType w:val="hybridMultilevel"/>
    <w:tmpl w:val="00006443"/>
    <w:lvl w:ilvl="0" w:tplc="000066BB">
      <w:start w:val="2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E45"/>
    <w:multiLevelType w:val="hybridMultilevel"/>
    <w:tmpl w:val="0000323B"/>
    <w:lvl w:ilvl="0" w:tplc="0000221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60D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56AE"/>
    <w:multiLevelType w:val="hybridMultilevel"/>
    <w:tmpl w:val="00000732"/>
    <w:lvl w:ilvl="0" w:tplc="00000120">
      <w:start w:val="1"/>
      <w:numFmt w:val="decimal"/>
      <w:lvlText w:val="14.%1."/>
      <w:lvlJc w:val="left"/>
      <w:pPr>
        <w:tabs>
          <w:tab w:val="num" w:pos="720"/>
        </w:tabs>
        <w:ind w:left="720" w:hanging="360"/>
      </w:pPr>
    </w:lvl>
    <w:lvl w:ilvl="1" w:tplc="0000759A">
      <w:numFmt w:val="decimal"/>
      <w:lvlText w:val="15.%2."/>
      <w:lvlJc w:val="left"/>
      <w:pPr>
        <w:tabs>
          <w:tab w:val="num" w:pos="1440"/>
        </w:tabs>
        <w:ind w:left="1440" w:hanging="360"/>
      </w:pPr>
    </w:lvl>
    <w:lvl w:ilvl="2" w:tplc="00002350">
      <w:start w:val="1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5AF1"/>
    <w:multiLevelType w:val="hybridMultilevel"/>
    <w:tmpl w:val="000041BB"/>
    <w:lvl w:ilvl="0" w:tplc="000026E9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3CB"/>
    <w:multiLevelType w:val="hybridMultilevel"/>
    <w:tmpl w:val="00006BFC"/>
    <w:lvl w:ilvl="0" w:tplc="00007F96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</w:lvl>
    <w:lvl w:ilvl="1" w:tplc="00007FF5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6952"/>
    <w:multiLevelType w:val="hybridMultilevel"/>
    <w:tmpl w:val="00005F90"/>
    <w:lvl w:ilvl="0" w:tplc="0000164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DF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6B89"/>
    <w:multiLevelType w:val="hybridMultilevel"/>
    <w:tmpl w:val="0000030A"/>
    <w:lvl w:ilvl="0" w:tplc="0000301C">
      <w:start w:val="1"/>
      <w:numFmt w:val="decimal"/>
      <w:lvlText w:val="13.%1."/>
      <w:lvlJc w:val="left"/>
      <w:pPr>
        <w:tabs>
          <w:tab w:val="num" w:pos="720"/>
        </w:tabs>
        <w:ind w:left="720" w:hanging="360"/>
      </w:pPr>
    </w:lvl>
    <w:lvl w:ilvl="1" w:tplc="00000BD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7A5A"/>
    <w:multiLevelType w:val="hybridMultilevel"/>
    <w:tmpl w:val="0000767D"/>
    <w:lvl w:ilvl="0" w:tplc="00004509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</w:lvl>
    <w:lvl w:ilvl="1" w:tplc="00001238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7E87"/>
    <w:multiLevelType w:val="hybridMultilevel"/>
    <w:tmpl w:val="0000390C"/>
    <w:lvl w:ilvl="0" w:tplc="00000F3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009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11"/>
  </w:num>
  <w:num w:numId="5">
    <w:abstractNumId w:val="2"/>
  </w:num>
  <w:num w:numId="6">
    <w:abstractNumId w:val="16"/>
  </w:num>
  <w:num w:numId="7">
    <w:abstractNumId w:val="1"/>
  </w:num>
  <w:num w:numId="8">
    <w:abstractNumId w:val="7"/>
  </w:num>
  <w:num w:numId="9">
    <w:abstractNumId w:val="3"/>
  </w:num>
  <w:num w:numId="10">
    <w:abstractNumId w:val="8"/>
  </w:num>
  <w:num w:numId="11">
    <w:abstractNumId w:val="5"/>
  </w:num>
  <w:num w:numId="12">
    <w:abstractNumId w:val="15"/>
  </w:num>
  <w:num w:numId="13">
    <w:abstractNumId w:val="4"/>
  </w:num>
  <w:num w:numId="14">
    <w:abstractNumId w:val="12"/>
  </w:num>
  <w:num w:numId="15">
    <w:abstractNumId w:val="9"/>
  </w:num>
  <w:num w:numId="16">
    <w:abstractNumId w:val="14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F70240"/>
    <w:rsid w:val="00025D46"/>
    <w:rsid w:val="001313D4"/>
    <w:rsid w:val="003E3C60"/>
    <w:rsid w:val="00543DE8"/>
    <w:rsid w:val="00545F3E"/>
    <w:rsid w:val="007B0C45"/>
    <w:rsid w:val="00813E1B"/>
    <w:rsid w:val="00BA44C7"/>
    <w:rsid w:val="00F70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13E1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B1B1B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2896</Words>
  <Characters>22814</Characters>
  <Application>Microsoft Office Word</Application>
  <DocSecurity>0</DocSecurity>
  <Lines>190</Lines>
  <Paragraphs>51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25659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Áron</dc:creator>
  <cp:lastModifiedBy>Áron</cp:lastModifiedBy>
  <cp:revision>4</cp:revision>
  <dcterms:created xsi:type="dcterms:W3CDTF">2014-11-25T14:47:00Z</dcterms:created>
  <dcterms:modified xsi:type="dcterms:W3CDTF">2014-11-25T14:53:00Z</dcterms:modified>
</cp:coreProperties>
</file>